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B0" w:rsidRDefault="004300B0" w:rsidP="004300B0">
      <w:pPr>
        <w:pStyle w:val="NoSpacing"/>
        <w:jc w:val="center"/>
      </w:pPr>
      <w:r>
        <w:t>Tuesday, February 13, 2018</w:t>
      </w:r>
    </w:p>
    <w:p w:rsidR="004300B0" w:rsidRDefault="004300B0" w:rsidP="004300B0">
      <w:pPr>
        <w:pStyle w:val="NoSpacing"/>
      </w:pPr>
    </w:p>
    <w:p w:rsidR="004300B0" w:rsidRDefault="004300B0" w:rsidP="004300B0">
      <w:pPr>
        <w:pStyle w:val="NoSpacing"/>
      </w:pPr>
      <w:r>
        <w:t>The Penn Township Board of Supervisors met this evening at 6:00 p.m. at the Penn Township Municipal Building, 157 East Airport Road, Butler, PA 16002 with the Chairman, Samuel M. Ward, presiding.  Also present were Supervisors, Douglas A. Roth and Wilbert J. Mowry, Jr.</w:t>
      </w:r>
      <w:r w:rsidR="00A86C43">
        <w:t>,</w:t>
      </w:r>
    </w:p>
    <w:p w:rsidR="004300B0" w:rsidRDefault="00A86C43" w:rsidP="004300B0">
      <w:pPr>
        <w:pStyle w:val="NoSpacing"/>
      </w:pPr>
      <w:r>
        <w:t xml:space="preserve">Township Manager, Linda D. Zerfoss, and Land Use Administrator, Clinton A. Bonetti.  </w:t>
      </w:r>
      <w:r w:rsidR="00E5575C">
        <w:t xml:space="preserve">Seven </w:t>
      </w:r>
      <w:r>
        <w:t>Township residents were also present.</w:t>
      </w:r>
    </w:p>
    <w:p w:rsidR="00A86C43" w:rsidRDefault="00A86C43" w:rsidP="004300B0">
      <w:pPr>
        <w:pStyle w:val="NoSpacing"/>
      </w:pPr>
    </w:p>
    <w:p w:rsidR="000E7B5A" w:rsidRDefault="000E7B5A" w:rsidP="004300B0">
      <w:pPr>
        <w:pStyle w:val="NoSpacing"/>
        <w:rPr>
          <w:u w:val="single"/>
        </w:rPr>
      </w:pPr>
      <w:r>
        <w:rPr>
          <w:u w:val="single"/>
        </w:rPr>
        <w:t>Minutes – 01/15/18</w:t>
      </w:r>
    </w:p>
    <w:p w:rsidR="000E7B5A" w:rsidRDefault="000E7B5A" w:rsidP="004300B0">
      <w:pPr>
        <w:pStyle w:val="NoSpacing"/>
        <w:rPr>
          <w:u w:val="single"/>
        </w:rPr>
      </w:pPr>
    </w:p>
    <w:p w:rsidR="000E7B5A" w:rsidRDefault="00B0370F" w:rsidP="004300B0">
      <w:pPr>
        <w:pStyle w:val="NoSpacing"/>
      </w:pPr>
      <w:r>
        <w:t>Motion by Supervisor Ward and seconded by Supervisor Roth that there being no additions or corrections to the minutes of the meeting held Monday, January 15, 2018, they be approved as presented.  There being no questions or comments from the audience, the motion carried.</w:t>
      </w:r>
    </w:p>
    <w:p w:rsidR="00B0370F" w:rsidRDefault="00B0370F" w:rsidP="004300B0">
      <w:pPr>
        <w:pStyle w:val="NoSpacing"/>
      </w:pPr>
    </w:p>
    <w:p w:rsidR="00B0370F" w:rsidRDefault="00B0370F" w:rsidP="004300B0">
      <w:pPr>
        <w:pStyle w:val="NoSpacing"/>
        <w:rPr>
          <w:u w:val="single"/>
        </w:rPr>
      </w:pPr>
      <w:r>
        <w:rPr>
          <w:u w:val="single"/>
        </w:rPr>
        <w:t>Correspondence</w:t>
      </w:r>
    </w:p>
    <w:p w:rsidR="00B0370F" w:rsidRDefault="00B0370F" w:rsidP="004300B0">
      <w:pPr>
        <w:pStyle w:val="NoSpacing"/>
        <w:rPr>
          <w:u w:val="single"/>
        </w:rPr>
      </w:pPr>
    </w:p>
    <w:p w:rsidR="00B0370F" w:rsidRPr="00B0370F" w:rsidRDefault="00B0370F" w:rsidP="004300B0">
      <w:pPr>
        <w:pStyle w:val="NoSpacing"/>
      </w:pPr>
      <w:r>
        <w:rPr>
          <w:u w:val="single"/>
        </w:rPr>
        <w:t>Southwestern Pennsylvania Commission</w:t>
      </w:r>
      <w:r>
        <w:t xml:space="preserve"> – Invitation to submit project applications for the regional traffic signal program, 4</w:t>
      </w:r>
      <w:r w:rsidRPr="00B0370F">
        <w:rPr>
          <w:vertAlign w:val="superscript"/>
        </w:rPr>
        <w:t>th</w:t>
      </w:r>
      <w:r>
        <w:t xml:space="preserve"> cycle.  Successful applicants will receive assistance with traffic signal retiming and other improvements that will result in optimized operations.</w:t>
      </w:r>
    </w:p>
    <w:p w:rsidR="004300B0" w:rsidRDefault="004300B0" w:rsidP="004300B0">
      <w:pPr>
        <w:pStyle w:val="NoSpacing"/>
      </w:pPr>
    </w:p>
    <w:p w:rsidR="00B0370F" w:rsidRDefault="00B0370F" w:rsidP="004300B0">
      <w:pPr>
        <w:pStyle w:val="NoSpacing"/>
      </w:pPr>
      <w:r>
        <w:rPr>
          <w:u w:val="single"/>
        </w:rPr>
        <w:t>Armstrong Cable</w:t>
      </w:r>
      <w:r>
        <w:t xml:space="preserve"> – Notice of rate adjustment in the coming month.</w:t>
      </w:r>
    </w:p>
    <w:p w:rsidR="00B0370F" w:rsidRDefault="00B0370F" w:rsidP="004300B0">
      <w:pPr>
        <w:pStyle w:val="NoSpacing"/>
      </w:pPr>
    </w:p>
    <w:p w:rsidR="00B0370F" w:rsidRDefault="00B0370F" w:rsidP="004300B0">
      <w:pPr>
        <w:pStyle w:val="NoSpacing"/>
      </w:pPr>
      <w:r>
        <w:rPr>
          <w:u w:val="single"/>
        </w:rPr>
        <w:t>Pennsylvania Department of Conservation &amp; Natural Resources</w:t>
      </w:r>
      <w:r>
        <w:t xml:space="preserve"> </w:t>
      </w:r>
      <w:r w:rsidR="0040354E">
        <w:t>–</w:t>
      </w:r>
      <w:r>
        <w:t xml:space="preserve"> </w:t>
      </w:r>
      <w:r w:rsidR="0040354E">
        <w:t>Notice that they are accepting applications until April 11 to provide technical and grant assistance in support of community projects that help plan, acquire and develop parks, recreation facilities, trails and conserve critical conservation areas and watersheds.</w:t>
      </w:r>
    </w:p>
    <w:p w:rsidR="0040354E" w:rsidRDefault="0040354E" w:rsidP="004300B0">
      <w:pPr>
        <w:pStyle w:val="NoSpacing"/>
      </w:pPr>
    </w:p>
    <w:p w:rsidR="0040354E" w:rsidRDefault="0040354E" w:rsidP="004300B0">
      <w:pPr>
        <w:pStyle w:val="NoSpacing"/>
      </w:pPr>
      <w:r>
        <w:rPr>
          <w:u w:val="single"/>
        </w:rPr>
        <w:t>Butler County Economic Development &amp; Planning</w:t>
      </w:r>
      <w:r>
        <w:t xml:space="preserve"> – Quarterly </w:t>
      </w:r>
      <w:r w:rsidR="00836EEB">
        <w:t>newsletter</w:t>
      </w:r>
      <w:r>
        <w:t>.</w:t>
      </w:r>
    </w:p>
    <w:p w:rsidR="0040354E" w:rsidRDefault="0040354E" w:rsidP="004300B0">
      <w:pPr>
        <w:pStyle w:val="NoSpacing"/>
      </w:pPr>
    </w:p>
    <w:p w:rsidR="0040354E" w:rsidRDefault="0040354E" w:rsidP="004300B0">
      <w:pPr>
        <w:pStyle w:val="NoSpacing"/>
      </w:pPr>
      <w:r>
        <w:rPr>
          <w:u w:val="single"/>
        </w:rPr>
        <w:t>DitchLine Sweeping Solutions</w:t>
      </w:r>
      <w:r>
        <w:t xml:space="preserve"> – They provide sweeping services for townships along with all types of parking lots, line painting, asphalt sealing, tar/chipping, paving and milling. They also offer catch basin cleanings.</w:t>
      </w:r>
    </w:p>
    <w:p w:rsidR="0040354E" w:rsidRDefault="0040354E" w:rsidP="004300B0">
      <w:pPr>
        <w:pStyle w:val="NoSpacing"/>
      </w:pPr>
    </w:p>
    <w:p w:rsidR="0040354E" w:rsidRDefault="0040354E" w:rsidP="004300B0">
      <w:pPr>
        <w:pStyle w:val="NoSpacing"/>
      </w:pPr>
      <w:r>
        <w:rPr>
          <w:u w:val="single"/>
        </w:rPr>
        <w:t>Nixon United Methodist Church</w:t>
      </w:r>
      <w:r>
        <w:t xml:space="preserve"> – Advised their annual 5K fundraiser is scheduled for April 28, 2018</w:t>
      </w:r>
      <w:r w:rsidR="00F05766">
        <w:t>,</w:t>
      </w:r>
      <w:r>
        <w:t xml:space="preserve"> w</w:t>
      </w:r>
      <w:r w:rsidR="00E5575C">
        <w:t>ith a start time of 9 a.m.  Supervisor Ward stated last year they raised $5,000 split betwe</w:t>
      </w:r>
      <w:r w:rsidR="00F05766">
        <w:t>en the church and the Nixon Preschool</w:t>
      </w:r>
      <w:r w:rsidR="00E5575C">
        <w:t>.</w:t>
      </w:r>
    </w:p>
    <w:p w:rsidR="0040354E" w:rsidRDefault="0040354E" w:rsidP="004300B0">
      <w:pPr>
        <w:pStyle w:val="NoSpacing"/>
      </w:pPr>
    </w:p>
    <w:p w:rsidR="0040354E" w:rsidRDefault="0040354E" w:rsidP="004300B0">
      <w:pPr>
        <w:pStyle w:val="NoSpacing"/>
      </w:pPr>
      <w:r>
        <w:rPr>
          <w:u w:val="single"/>
        </w:rPr>
        <w:t>PSATS Township Legal Defense Partnership</w:t>
      </w:r>
      <w:r>
        <w:t xml:space="preserve"> – Newsletter dated Winter 2018.</w:t>
      </w:r>
    </w:p>
    <w:p w:rsidR="0040354E" w:rsidRDefault="0040354E" w:rsidP="004300B0">
      <w:pPr>
        <w:pStyle w:val="NoSpacing"/>
      </w:pPr>
    </w:p>
    <w:p w:rsidR="0040354E" w:rsidRDefault="0040354E" w:rsidP="004300B0">
      <w:pPr>
        <w:pStyle w:val="NoSpacing"/>
        <w:rPr>
          <w:u w:val="single"/>
        </w:rPr>
      </w:pPr>
      <w:r>
        <w:rPr>
          <w:u w:val="single"/>
        </w:rPr>
        <w:t>Seminars</w:t>
      </w:r>
    </w:p>
    <w:p w:rsidR="0040354E" w:rsidRDefault="0040354E" w:rsidP="004300B0">
      <w:pPr>
        <w:pStyle w:val="NoSpacing"/>
        <w:rPr>
          <w:u w:val="single"/>
        </w:rPr>
      </w:pPr>
    </w:p>
    <w:p w:rsidR="0040354E" w:rsidRDefault="0040354E" w:rsidP="004300B0">
      <w:pPr>
        <w:pStyle w:val="NoSpacing"/>
      </w:pPr>
      <w:r>
        <w:t>The following seminars have been scheduled:</w:t>
      </w:r>
    </w:p>
    <w:p w:rsidR="0040354E" w:rsidRDefault="0040354E" w:rsidP="004300B0">
      <w:pPr>
        <w:pStyle w:val="NoSpacing"/>
      </w:pPr>
    </w:p>
    <w:p w:rsidR="0040354E" w:rsidRDefault="0040354E" w:rsidP="004300B0">
      <w:pPr>
        <w:pStyle w:val="NoSpacing"/>
      </w:pPr>
      <w:r>
        <w:tab/>
        <w:t>SPC Water Resource</w:t>
      </w:r>
      <w:r w:rsidR="00551A54">
        <w:t xml:space="preserve"> Center – Various Workshops and Events</w:t>
      </w:r>
    </w:p>
    <w:p w:rsidR="00551A54" w:rsidRDefault="00087380" w:rsidP="00087380">
      <w:pPr>
        <w:pStyle w:val="NoSpacing"/>
        <w:jc w:val="center"/>
      </w:pPr>
      <w:r>
        <w:lastRenderedPageBreak/>
        <w:t>Tuesday, February 13, 2018</w:t>
      </w:r>
    </w:p>
    <w:p w:rsidR="00087380" w:rsidRDefault="00087380" w:rsidP="00087380">
      <w:pPr>
        <w:pStyle w:val="NoSpacing"/>
        <w:jc w:val="center"/>
      </w:pPr>
    </w:p>
    <w:p w:rsidR="00087380" w:rsidRDefault="00087380" w:rsidP="00087380">
      <w:pPr>
        <w:pStyle w:val="NoSpacing"/>
        <w:rPr>
          <w:u w:val="single"/>
        </w:rPr>
      </w:pPr>
      <w:r>
        <w:rPr>
          <w:u w:val="single"/>
        </w:rPr>
        <w:t>Seminars – Continued</w:t>
      </w:r>
    </w:p>
    <w:p w:rsidR="00087380" w:rsidRPr="00087380" w:rsidRDefault="00087380" w:rsidP="00087380">
      <w:pPr>
        <w:pStyle w:val="NoSpacing"/>
        <w:rPr>
          <w:u w:val="single"/>
        </w:rPr>
      </w:pPr>
    </w:p>
    <w:p w:rsidR="00551A54" w:rsidRDefault="00551A54" w:rsidP="004300B0">
      <w:pPr>
        <w:pStyle w:val="NoSpacing"/>
      </w:pPr>
      <w:r>
        <w:tab/>
        <w:t>Preparing for Summer Code Issues; 02/16; Ross Township</w:t>
      </w:r>
    </w:p>
    <w:p w:rsidR="00551A54" w:rsidRDefault="00551A54" w:rsidP="004300B0">
      <w:pPr>
        <w:pStyle w:val="NoSpacing"/>
      </w:pPr>
    </w:p>
    <w:p w:rsidR="00551A54" w:rsidRDefault="00551A54" w:rsidP="004300B0">
      <w:pPr>
        <w:pStyle w:val="NoSpacing"/>
      </w:pPr>
      <w:r>
        <w:tab/>
        <w:t>TAC Officer Training, 05/09; Monroeville for Corporal Ripper</w:t>
      </w:r>
    </w:p>
    <w:p w:rsidR="00551A54" w:rsidRDefault="00551A54" w:rsidP="004300B0">
      <w:pPr>
        <w:pStyle w:val="NoSpacing"/>
      </w:pPr>
    </w:p>
    <w:p w:rsidR="00551A54" w:rsidRDefault="00551A54" w:rsidP="004300B0">
      <w:pPr>
        <w:pStyle w:val="NoSpacing"/>
      </w:pPr>
      <w:r>
        <w:tab/>
        <w:t>Building Warrior Women Training Event, 05/14 – 16, Allegheny</w:t>
      </w:r>
    </w:p>
    <w:p w:rsidR="00551A54" w:rsidRDefault="00551A54" w:rsidP="004300B0">
      <w:pPr>
        <w:pStyle w:val="NoSpacing"/>
      </w:pPr>
      <w:r>
        <w:tab/>
        <w:t xml:space="preserve">  County Police Training Academy for Ptlm Mathews</w:t>
      </w:r>
    </w:p>
    <w:p w:rsidR="00551A54" w:rsidRDefault="00551A54" w:rsidP="004300B0">
      <w:pPr>
        <w:pStyle w:val="NoSpacing"/>
      </w:pPr>
    </w:p>
    <w:p w:rsidR="00551A54" w:rsidRDefault="00551A54" w:rsidP="004300B0">
      <w:pPr>
        <w:pStyle w:val="NoSpacing"/>
      </w:pPr>
      <w:r>
        <w:tab/>
        <w:t>Dirt and Gravel, Low Volume Roads Trainings, 03/28 &amp; 29;</w:t>
      </w:r>
    </w:p>
    <w:p w:rsidR="00551A54" w:rsidRDefault="00551A54" w:rsidP="004300B0">
      <w:pPr>
        <w:pStyle w:val="NoSpacing"/>
      </w:pPr>
      <w:r>
        <w:tab/>
        <w:t xml:space="preserve">  Double Tree by Hilton Hotel Pittsburgh; Cranberry</w:t>
      </w:r>
    </w:p>
    <w:p w:rsidR="00551A54" w:rsidRDefault="00551A54" w:rsidP="004300B0">
      <w:pPr>
        <w:pStyle w:val="NoSpacing"/>
      </w:pPr>
    </w:p>
    <w:p w:rsidR="00551A54" w:rsidRDefault="00551A54" w:rsidP="004300B0">
      <w:pPr>
        <w:pStyle w:val="NoSpacing"/>
      </w:pPr>
      <w:r>
        <w:tab/>
      </w:r>
      <w:r w:rsidR="00F05766">
        <w:t>Planning Starts with You, PennDOT</w:t>
      </w:r>
      <w:r>
        <w:t xml:space="preserve"> Connects; 02/15; Butler</w:t>
      </w:r>
    </w:p>
    <w:p w:rsidR="00551A54" w:rsidRDefault="00551A54" w:rsidP="004300B0">
      <w:pPr>
        <w:pStyle w:val="NoSpacing"/>
      </w:pPr>
      <w:r>
        <w:tab/>
        <w:t xml:space="preserve">  County Government Center</w:t>
      </w:r>
    </w:p>
    <w:p w:rsidR="00551A54" w:rsidRDefault="00551A54" w:rsidP="004300B0">
      <w:pPr>
        <w:pStyle w:val="NoSpacing"/>
      </w:pPr>
    </w:p>
    <w:p w:rsidR="00551A54" w:rsidRDefault="00551A54" w:rsidP="004300B0">
      <w:pPr>
        <w:pStyle w:val="NoSpacing"/>
      </w:pPr>
      <w:r>
        <w:tab/>
        <w:t xml:space="preserve">FEMA, Letter of Final Determination meeting, 02/27; Butler </w:t>
      </w:r>
    </w:p>
    <w:p w:rsidR="00551A54" w:rsidRDefault="00551A54" w:rsidP="004300B0">
      <w:pPr>
        <w:pStyle w:val="NoSpacing"/>
      </w:pPr>
      <w:r>
        <w:tab/>
        <w:t xml:space="preserve">  County Government Center</w:t>
      </w:r>
    </w:p>
    <w:p w:rsidR="00F74AA3" w:rsidRDefault="00F74AA3" w:rsidP="004300B0">
      <w:pPr>
        <w:pStyle w:val="NoSpacing"/>
      </w:pPr>
    </w:p>
    <w:p w:rsidR="00F74AA3" w:rsidRDefault="00F74AA3" w:rsidP="004300B0">
      <w:pPr>
        <w:pStyle w:val="NoSpacing"/>
      </w:pPr>
      <w:r>
        <w:tab/>
        <w:t>APWA Western PA Chapter, Chlorides: Impacts on Urban Land and</w:t>
      </w:r>
    </w:p>
    <w:p w:rsidR="00F74AA3" w:rsidRDefault="00F74AA3" w:rsidP="004300B0">
      <w:pPr>
        <w:pStyle w:val="NoSpacing"/>
      </w:pPr>
      <w:r>
        <w:tab/>
        <w:t xml:space="preserve">  Waterways, 02/26; Pittsburgh</w:t>
      </w:r>
    </w:p>
    <w:p w:rsidR="00551A54" w:rsidRDefault="00551A54" w:rsidP="004300B0">
      <w:pPr>
        <w:pStyle w:val="NoSpacing"/>
      </w:pPr>
    </w:p>
    <w:p w:rsidR="00551A54" w:rsidRDefault="00551A54" w:rsidP="004300B0">
      <w:pPr>
        <w:pStyle w:val="NoSpacing"/>
      </w:pPr>
      <w:r>
        <w:t xml:space="preserve">Motion by </w:t>
      </w:r>
      <w:r w:rsidR="00E5575C">
        <w:t xml:space="preserve">Supervisor Roth </w:t>
      </w:r>
      <w:r>
        <w:t xml:space="preserve">and </w:t>
      </w:r>
      <w:r w:rsidR="00836EEB">
        <w:t>seconded</w:t>
      </w:r>
      <w:r>
        <w:t xml:space="preserve"> by </w:t>
      </w:r>
      <w:r w:rsidR="00E5575C">
        <w:t xml:space="preserve">Supervisor Mowry </w:t>
      </w:r>
      <w:r>
        <w:t>that all involved be authorized to attend.  There being no questions or comments from the audience, the motion carried.</w:t>
      </w:r>
    </w:p>
    <w:p w:rsidR="00551A54" w:rsidRDefault="00551A54" w:rsidP="004300B0">
      <w:pPr>
        <w:pStyle w:val="NoSpacing"/>
      </w:pPr>
    </w:p>
    <w:p w:rsidR="00551A54" w:rsidRDefault="00551A54" w:rsidP="004300B0">
      <w:pPr>
        <w:pStyle w:val="NoSpacing"/>
        <w:rPr>
          <w:u w:val="single"/>
        </w:rPr>
      </w:pPr>
      <w:r>
        <w:rPr>
          <w:u w:val="single"/>
        </w:rPr>
        <w:t>Treasurer’s Report</w:t>
      </w:r>
    </w:p>
    <w:p w:rsidR="00551A54" w:rsidRDefault="00551A54" w:rsidP="004300B0">
      <w:pPr>
        <w:pStyle w:val="NoSpacing"/>
        <w:rPr>
          <w:u w:val="single"/>
        </w:rPr>
      </w:pPr>
    </w:p>
    <w:p w:rsidR="00551A54" w:rsidRDefault="00551A54" w:rsidP="004300B0">
      <w:pPr>
        <w:pStyle w:val="NoSpacing"/>
      </w:pPr>
      <w:r>
        <w:t xml:space="preserve">Mrs. </w:t>
      </w:r>
      <w:r w:rsidR="00836EEB">
        <w:t>Zerfoss</w:t>
      </w:r>
      <w:r>
        <w:t xml:space="preserve"> read the list of invoices paid since the last report was read on January 15, 2018.  Township Fund: $112,777.65; Fire Tax Fund: $2,365.87; Act 13 Impact Fund: $97,806.57; Municipal Pension: $324.08; Police Pension: $240.09.  Deposits into the various Township Funds totaled $119,210.97.  Balances were read as follows: Township Fund: $890,626.91; Fire Tax Fund: $67,244.39; Act 13 Impact Fund: $554,882.60; Municipal Pension: $557,395.95; Police Pension: $1,148,565.83; State Fu</w:t>
      </w:r>
      <w:r w:rsidR="00E5575C">
        <w:t>nd: $30,310.33.  Motion by Supervisor Mowry and s</w:t>
      </w:r>
      <w:r>
        <w:t xml:space="preserve">econded by Supervisor </w:t>
      </w:r>
      <w:r w:rsidR="00E5575C">
        <w:t xml:space="preserve">Ward </w:t>
      </w:r>
      <w:r>
        <w:t>that the Treasurer’s Report be approved.  There being no questions or comments from the audience, the motion carried.</w:t>
      </w:r>
    </w:p>
    <w:p w:rsidR="00551A54" w:rsidRDefault="00551A54" w:rsidP="004300B0">
      <w:pPr>
        <w:pStyle w:val="NoSpacing"/>
      </w:pPr>
    </w:p>
    <w:p w:rsidR="00551A54" w:rsidRDefault="00551A54" w:rsidP="004300B0">
      <w:pPr>
        <w:pStyle w:val="NoSpacing"/>
        <w:rPr>
          <w:u w:val="single"/>
        </w:rPr>
      </w:pPr>
      <w:r>
        <w:rPr>
          <w:u w:val="single"/>
        </w:rPr>
        <w:t>Zoning Department</w:t>
      </w:r>
    </w:p>
    <w:p w:rsidR="00551A54" w:rsidRDefault="00551A54" w:rsidP="004300B0">
      <w:pPr>
        <w:pStyle w:val="NoSpacing"/>
        <w:rPr>
          <w:u w:val="single"/>
        </w:rPr>
      </w:pPr>
    </w:p>
    <w:p w:rsidR="00087380" w:rsidRDefault="00E5575C" w:rsidP="00024F2E">
      <w:pPr>
        <w:rPr>
          <w:rFonts w:ascii="Courier New" w:hAnsi="Courier New" w:cs="Courier New"/>
        </w:rPr>
      </w:pPr>
      <w:r w:rsidRPr="00024F2E">
        <w:rPr>
          <w:rFonts w:ascii="Courier New" w:hAnsi="Courier New" w:cs="Courier New"/>
        </w:rPr>
        <w:t>Mr. Bonetti stated he recei</w:t>
      </w:r>
      <w:r w:rsidR="00024F2E" w:rsidRPr="00024F2E">
        <w:rPr>
          <w:rFonts w:ascii="Courier New" w:hAnsi="Courier New" w:cs="Courier New"/>
        </w:rPr>
        <w:t>ved an em</w:t>
      </w:r>
      <w:r w:rsidR="004D51C4">
        <w:rPr>
          <w:rFonts w:ascii="Courier New" w:hAnsi="Courier New" w:cs="Courier New"/>
        </w:rPr>
        <w:t xml:space="preserve">ail from Leslie Rhoads, </w:t>
      </w:r>
      <w:r w:rsidR="003D6FF4">
        <w:rPr>
          <w:rFonts w:ascii="Courier New" w:hAnsi="Courier New" w:cs="Courier New"/>
        </w:rPr>
        <w:t xml:space="preserve">an </w:t>
      </w:r>
      <w:r w:rsidR="00024F2E" w:rsidRPr="00024F2E">
        <w:rPr>
          <w:rFonts w:ascii="Courier New" w:hAnsi="Courier New" w:cs="Courier New"/>
        </w:rPr>
        <w:t>Independent Contractor with the Pennsylvan</w:t>
      </w:r>
      <w:r w:rsidR="00366E7D">
        <w:rPr>
          <w:rFonts w:ascii="Courier New" w:hAnsi="Courier New" w:cs="Courier New"/>
        </w:rPr>
        <w:t xml:space="preserve">ia Municipal </w:t>
      </w:r>
      <w:r w:rsidRPr="00024F2E">
        <w:rPr>
          <w:rFonts w:ascii="Courier New" w:hAnsi="Courier New" w:cs="Courier New"/>
        </w:rPr>
        <w:t xml:space="preserve">with a survey to complete.  He advised he can complete the survey </w:t>
      </w:r>
      <w:r w:rsidR="003D6FF4">
        <w:rPr>
          <w:rFonts w:ascii="Courier New" w:hAnsi="Courier New" w:cs="Courier New"/>
        </w:rPr>
        <w:t xml:space="preserve">for construction in a floodplain </w:t>
      </w:r>
      <w:r w:rsidRPr="00024F2E">
        <w:rPr>
          <w:rFonts w:ascii="Courier New" w:hAnsi="Courier New" w:cs="Courier New"/>
        </w:rPr>
        <w:t>but needs input from the Board as to what type of enforcement do we want.  Do we want to be completely restrictive, permit development with so</w:t>
      </w:r>
      <w:r w:rsidR="003D6FF4">
        <w:rPr>
          <w:rFonts w:ascii="Courier New" w:hAnsi="Courier New" w:cs="Courier New"/>
        </w:rPr>
        <w:t>me higher standards, same standards</w:t>
      </w:r>
      <w:r w:rsidRPr="00024F2E">
        <w:rPr>
          <w:rFonts w:ascii="Courier New" w:hAnsi="Courier New" w:cs="Courier New"/>
        </w:rPr>
        <w:t xml:space="preserve"> we now have or minimum standards</w:t>
      </w:r>
      <w:r w:rsidR="003D6FF4">
        <w:rPr>
          <w:rFonts w:ascii="Courier New" w:hAnsi="Courier New" w:cs="Courier New"/>
        </w:rPr>
        <w:t>?</w:t>
      </w:r>
      <w:r w:rsidR="00F74AA3" w:rsidRPr="00024F2E">
        <w:rPr>
          <w:rFonts w:ascii="Courier New" w:hAnsi="Courier New" w:cs="Courier New"/>
        </w:rPr>
        <w:t xml:space="preserve">  W</w:t>
      </w:r>
      <w:r w:rsidR="003D6FF4">
        <w:rPr>
          <w:rFonts w:ascii="Courier New" w:hAnsi="Courier New" w:cs="Courier New"/>
        </w:rPr>
        <w:t>e have 6 months to adopt a new Floodp</w:t>
      </w:r>
      <w:r w:rsidR="00F74AA3" w:rsidRPr="00024F2E">
        <w:rPr>
          <w:rFonts w:ascii="Courier New" w:hAnsi="Courier New" w:cs="Courier New"/>
        </w:rPr>
        <w:t xml:space="preserve">lain Ordinance.  Supervisor </w:t>
      </w:r>
    </w:p>
    <w:p w:rsidR="00087380" w:rsidRDefault="00087380" w:rsidP="00087380">
      <w:pPr>
        <w:jc w:val="center"/>
        <w:rPr>
          <w:rFonts w:ascii="Courier New" w:hAnsi="Courier New" w:cs="Courier New"/>
        </w:rPr>
      </w:pPr>
      <w:r>
        <w:rPr>
          <w:rFonts w:ascii="Courier New" w:hAnsi="Courier New" w:cs="Courier New"/>
        </w:rPr>
        <w:lastRenderedPageBreak/>
        <w:t>Tuesday, February 13, 2018</w:t>
      </w:r>
    </w:p>
    <w:p w:rsidR="00087380" w:rsidRDefault="00087380" w:rsidP="00024F2E">
      <w:pPr>
        <w:rPr>
          <w:rFonts w:ascii="Courier New" w:hAnsi="Courier New" w:cs="Courier New"/>
        </w:rPr>
      </w:pPr>
    </w:p>
    <w:p w:rsidR="00087380" w:rsidRDefault="00087380" w:rsidP="00024F2E">
      <w:pPr>
        <w:rPr>
          <w:rFonts w:ascii="Courier New" w:hAnsi="Courier New" w:cs="Courier New"/>
          <w:u w:val="single"/>
        </w:rPr>
      </w:pPr>
      <w:r>
        <w:rPr>
          <w:rFonts w:ascii="Courier New" w:hAnsi="Courier New" w:cs="Courier New"/>
          <w:u w:val="single"/>
        </w:rPr>
        <w:t>Zoning Department – Continued</w:t>
      </w:r>
    </w:p>
    <w:p w:rsidR="00087380" w:rsidRPr="00087380" w:rsidRDefault="00087380" w:rsidP="00024F2E">
      <w:pPr>
        <w:rPr>
          <w:rFonts w:ascii="Courier New" w:hAnsi="Courier New" w:cs="Courier New"/>
          <w:u w:val="single"/>
        </w:rPr>
      </w:pPr>
    </w:p>
    <w:p w:rsidR="00551A54" w:rsidRPr="00024F2E" w:rsidRDefault="00F74AA3" w:rsidP="00024F2E">
      <w:pPr>
        <w:rPr>
          <w:rFonts w:ascii="Courier New" w:hAnsi="Courier New" w:cs="Courier New"/>
        </w:rPr>
      </w:pPr>
      <w:r w:rsidRPr="00024F2E">
        <w:rPr>
          <w:rFonts w:ascii="Courier New" w:hAnsi="Courier New" w:cs="Courier New"/>
        </w:rPr>
        <w:t>Mowry asked h</w:t>
      </w:r>
      <w:r w:rsidR="003D6FF4">
        <w:rPr>
          <w:rFonts w:ascii="Courier New" w:hAnsi="Courier New" w:cs="Courier New"/>
        </w:rPr>
        <w:t>ow many people built in a flood</w:t>
      </w:r>
      <w:r w:rsidRPr="00024F2E">
        <w:rPr>
          <w:rFonts w:ascii="Courier New" w:hAnsi="Courier New" w:cs="Courier New"/>
        </w:rPr>
        <w:t>plain.  Mr. Bonetti said only 1 person built a deck.  There have been no new single</w:t>
      </w:r>
      <w:r w:rsidR="003D6FF4">
        <w:rPr>
          <w:rFonts w:ascii="Courier New" w:hAnsi="Courier New" w:cs="Courier New"/>
        </w:rPr>
        <w:t>-</w:t>
      </w:r>
      <w:r w:rsidRPr="00024F2E">
        <w:rPr>
          <w:rFonts w:ascii="Courier New" w:hAnsi="Courier New" w:cs="Courier New"/>
        </w:rPr>
        <w:t xml:space="preserve"> family homes.  Supervisor Ward </w:t>
      </w:r>
      <w:r w:rsidR="003D6FF4">
        <w:rPr>
          <w:rFonts w:ascii="Courier New" w:hAnsi="Courier New" w:cs="Courier New"/>
        </w:rPr>
        <w:t>doesn’t think we need to have</w:t>
      </w:r>
      <w:r w:rsidRPr="00024F2E">
        <w:rPr>
          <w:rFonts w:ascii="Courier New" w:hAnsi="Courier New" w:cs="Courier New"/>
        </w:rPr>
        <w:t xml:space="preserve"> people go to the Zoning Hearing Board for a variance.  There will be a publi</w:t>
      </w:r>
      <w:r w:rsidR="003D6FF4">
        <w:rPr>
          <w:rFonts w:ascii="Courier New" w:hAnsi="Courier New" w:cs="Courier New"/>
        </w:rPr>
        <w:t>c hearing before the new Floodp</w:t>
      </w:r>
      <w:r w:rsidRPr="00024F2E">
        <w:rPr>
          <w:rFonts w:ascii="Courier New" w:hAnsi="Courier New" w:cs="Courier New"/>
        </w:rPr>
        <w:t>lain</w:t>
      </w:r>
      <w:r>
        <w:t xml:space="preserve"> </w:t>
      </w:r>
      <w:r w:rsidRPr="003D6FF4">
        <w:rPr>
          <w:rFonts w:ascii="Courier New" w:hAnsi="Courier New" w:cs="Courier New"/>
        </w:rPr>
        <w:t xml:space="preserve">Ordinance is adopted.  Mr. Bonetti said he feels the hearing will be in June with the </w:t>
      </w:r>
      <w:r w:rsidR="003D6FF4">
        <w:rPr>
          <w:rFonts w:ascii="Courier New" w:hAnsi="Courier New" w:cs="Courier New"/>
        </w:rPr>
        <w:t xml:space="preserve">new </w:t>
      </w:r>
      <w:r w:rsidRPr="003D6FF4">
        <w:rPr>
          <w:rFonts w:ascii="Courier New" w:hAnsi="Courier New" w:cs="Courier New"/>
        </w:rPr>
        <w:t>ordinance being adopted in August.</w:t>
      </w:r>
    </w:p>
    <w:p w:rsidR="00F74AA3" w:rsidRDefault="00F74AA3" w:rsidP="004300B0">
      <w:pPr>
        <w:pStyle w:val="NoSpacing"/>
      </w:pPr>
    </w:p>
    <w:p w:rsidR="00551A54" w:rsidRDefault="00551A54" w:rsidP="004300B0">
      <w:pPr>
        <w:pStyle w:val="NoSpacing"/>
        <w:rPr>
          <w:u w:val="single"/>
        </w:rPr>
      </w:pPr>
      <w:r>
        <w:rPr>
          <w:u w:val="single"/>
        </w:rPr>
        <w:t>Police Department</w:t>
      </w:r>
    </w:p>
    <w:p w:rsidR="00551A54" w:rsidRDefault="00551A54" w:rsidP="004300B0">
      <w:pPr>
        <w:pStyle w:val="NoSpacing"/>
        <w:rPr>
          <w:u w:val="single"/>
        </w:rPr>
      </w:pPr>
    </w:p>
    <w:p w:rsidR="00551A54" w:rsidRDefault="00551A54" w:rsidP="004300B0">
      <w:pPr>
        <w:pStyle w:val="NoSpacing"/>
      </w:pPr>
      <w:r>
        <w:t>Mrs. Zerfoss read the Police Report for January 2018.</w:t>
      </w:r>
    </w:p>
    <w:p w:rsidR="00551A54" w:rsidRDefault="00551A54" w:rsidP="004300B0">
      <w:pPr>
        <w:pStyle w:val="NoSpacing"/>
      </w:pPr>
    </w:p>
    <w:p w:rsidR="00551A54" w:rsidRDefault="00551A54" w:rsidP="004300B0">
      <w:pPr>
        <w:pStyle w:val="NoSpacing"/>
        <w:rPr>
          <w:u w:val="single"/>
        </w:rPr>
      </w:pPr>
      <w:r>
        <w:rPr>
          <w:u w:val="single"/>
        </w:rPr>
        <w:t>Road Department</w:t>
      </w:r>
    </w:p>
    <w:p w:rsidR="00F74AA3" w:rsidRDefault="00F74AA3" w:rsidP="004300B0">
      <w:pPr>
        <w:pStyle w:val="NoSpacing"/>
        <w:rPr>
          <w:u w:val="single"/>
        </w:rPr>
      </w:pPr>
    </w:p>
    <w:p w:rsidR="00F74AA3" w:rsidRDefault="00F74AA3" w:rsidP="004300B0">
      <w:pPr>
        <w:pStyle w:val="NoSpacing"/>
      </w:pPr>
      <w:r>
        <w:t xml:space="preserve">The Township Engineers, Herbert, Rowland &amp; Grubic (HRG) submitted a proposal for a bridge evaluation for the Mushrush Road Bridge.  Supervisor Ward announced that the Board discussed the proposal at the planning workshop.  It was decided that no action would be taken at this time. </w:t>
      </w:r>
    </w:p>
    <w:p w:rsidR="00F74AA3" w:rsidRDefault="00F74AA3" w:rsidP="004300B0">
      <w:pPr>
        <w:pStyle w:val="NoSpacing"/>
      </w:pPr>
    </w:p>
    <w:p w:rsidR="00F74AA3" w:rsidRDefault="0003172A" w:rsidP="004300B0">
      <w:pPr>
        <w:pStyle w:val="NoSpacing"/>
      </w:pPr>
      <w:r>
        <w:t xml:space="preserve">Supervisor Roth reported he talked to Rob Carpenter from Insight Pipe about the possibility of starting to line </w:t>
      </w:r>
      <w:r w:rsidR="001B040C">
        <w:t>s</w:t>
      </w:r>
      <w:r w:rsidR="00DC6801">
        <w:t xml:space="preserve">tormwater </w:t>
      </w:r>
      <w:r>
        <w:t xml:space="preserve">pipes in </w:t>
      </w:r>
      <w:r w:rsidR="00DC6801">
        <w:t xml:space="preserve">the </w:t>
      </w:r>
      <w:r>
        <w:t>Thornridge Plan.  He said they would have to camera the pipes first at a cost of $325 an hour.  It was estimated to take approximately 8 – 10 hours.  The pri</w:t>
      </w:r>
      <w:r w:rsidR="00DC6801">
        <w:t>ce to line the pipes is $53.00 per</w:t>
      </w:r>
      <w:r>
        <w:t xml:space="preserve"> foot.  Supervisor Roth stated </w:t>
      </w:r>
      <w:r w:rsidR="00DC6801">
        <w:t xml:space="preserve">that </w:t>
      </w:r>
      <w:r>
        <w:t>if we use</w:t>
      </w:r>
      <w:r w:rsidR="00DC6801">
        <w:t xml:space="preserve"> Insight Pipe, </w:t>
      </w:r>
      <w:r>
        <w:t>who is on CoStars</w:t>
      </w:r>
      <w:r w:rsidR="00DC6801">
        <w:t xml:space="preserve">, the </w:t>
      </w:r>
      <w:r w:rsidR="00802D5B">
        <w:t>work wouldn’t</w:t>
      </w:r>
      <w:r w:rsidR="00DC6801">
        <w:t xml:space="preserve"> have to be put out for bid.  Insight Pipe will </w:t>
      </w:r>
      <w:r>
        <w:t>deduct the cost of the camera</w:t>
      </w:r>
      <w:r w:rsidR="00DC6801">
        <w:t xml:space="preserve"> if the pipe is lined</w:t>
      </w:r>
      <w:r>
        <w:t>.  Supervisor Roth said he would like to do about 1</w:t>
      </w:r>
      <w:r w:rsidR="00DC6801">
        <w:t>,</w:t>
      </w:r>
      <w:r>
        <w:t xml:space="preserve">000 feet </w:t>
      </w:r>
      <w:r w:rsidR="00DC6801">
        <w:t>per</w:t>
      </w:r>
      <w:r>
        <w:t xml:space="preserve"> year.  Motion by Supervisor Ward and seconded by Supervisor Roth to have Rob Carpenter from Insight Pipe camera the </w:t>
      </w:r>
      <w:r w:rsidR="001B040C">
        <w:t>s</w:t>
      </w:r>
      <w:r w:rsidR="00DC6801">
        <w:t xml:space="preserve">tormwater pipes at a cost of $325 per hour for approximately eight to ten hours to </w:t>
      </w:r>
      <w:r>
        <w:t>determine how best to repair the pipes.  There being no questions or comments from the audience, the motion carried.</w:t>
      </w:r>
    </w:p>
    <w:p w:rsidR="0003172A" w:rsidRDefault="0003172A" w:rsidP="004300B0">
      <w:pPr>
        <w:pStyle w:val="NoSpacing"/>
      </w:pPr>
    </w:p>
    <w:p w:rsidR="0003172A" w:rsidRDefault="0003172A" w:rsidP="004300B0">
      <w:pPr>
        <w:pStyle w:val="NoSpacing"/>
      </w:pPr>
      <w:r>
        <w:t>Supervisor Roth stated he has the 2018</w:t>
      </w:r>
      <w:r w:rsidR="00DC6801">
        <w:t xml:space="preserve"> Township</w:t>
      </w:r>
      <w:r>
        <w:t xml:space="preserve"> road project completed.  Motion by Supervisor Roth and seconded by Supervisor Mowry that the 2018 </w:t>
      </w:r>
      <w:r w:rsidR="00DC6801">
        <w:t xml:space="preserve">Township </w:t>
      </w:r>
      <w:r>
        <w:t>road project be advertised by the Township Manager.  There being no questions or comments from the audience, the motion carried.</w:t>
      </w:r>
    </w:p>
    <w:p w:rsidR="0003172A" w:rsidRDefault="0003172A" w:rsidP="004300B0">
      <w:pPr>
        <w:pStyle w:val="NoSpacing"/>
      </w:pPr>
    </w:p>
    <w:p w:rsidR="0003172A" w:rsidRPr="00F74AA3" w:rsidRDefault="0003172A" w:rsidP="004300B0">
      <w:pPr>
        <w:pStyle w:val="NoSpacing"/>
      </w:pPr>
      <w:r>
        <w:t>Supervisor Roth reported the new</w:t>
      </w:r>
      <w:r w:rsidR="00DC6801">
        <w:t xml:space="preserve"> Township Road Department</w:t>
      </w:r>
      <w:r>
        <w:t xml:space="preserve"> truck is in Ebensburg getting the hydraulics installed.  He also reported the</w:t>
      </w:r>
      <w:r w:rsidR="00DC6801">
        <w:t xml:space="preserve"> new radios have been installed in the Road Department trucks.</w:t>
      </w:r>
    </w:p>
    <w:p w:rsidR="00087380" w:rsidRDefault="00087380">
      <w:pPr>
        <w:spacing w:after="160" w:line="259" w:lineRule="auto"/>
        <w:rPr>
          <w:rFonts w:ascii="Courier New" w:hAnsi="Courier New"/>
          <w:sz w:val="22"/>
          <w:szCs w:val="20"/>
          <w:u w:val="single"/>
        </w:rPr>
      </w:pPr>
      <w:r>
        <w:rPr>
          <w:u w:val="single"/>
        </w:rPr>
        <w:br w:type="page"/>
      </w:r>
    </w:p>
    <w:p w:rsidR="00551A54" w:rsidRPr="00087380" w:rsidRDefault="00087380" w:rsidP="00087380">
      <w:pPr>
        <w:pStyle w:val="NoSpacing"/>
        <w:jc w:val="center"/>
      </w:pPr>
      <w:r w:rsidRPr="00087380">
        <w:lastRenderedPageBreak/>
        <w:t>Tuesday, February 13, 2018</w:t>
      </w:r>
    </w:p>
    <w:p w:rsidR="00087380" w:rsidRDefault="00087380" w:rsidP="00087380">
      <w:pPr>
        <w:pStyle w:val="NoSpacing"/>
        <w:jc w:val="center"/>
        <w:rPr>
          <w:u w:val="single"/>
        </w:rPr>
      </w:pPr>
    </w:p>
    <w:p w:rsidR="00551A54" w:rsidRDefault="00836EEB" w:rsidP="004300B0">
      <w:pPr>
        <w:pStyle w:val="NoSpacing"/>
        <w:rPr>
          <w:u w:val="single"/>
        </w:rPr>
      </w:pPr>
      <w:r>
        <w:rPr>
          <w:u w:val="single"/>
        </w:rPr>
        <w:t>Recycling Report</w:t>
      </w:r>
    </w:p>
    <w:p w:rsidR="0003172A" w:rsidRDefault="0003172A" w:rsidP="004300B0">
      <w:pPr>
        <w:pStyle w:val="NoSpacing"/>
        <w:rPr>
          <w:u w:val="single"/>
        </w:rPr>
      </w:pPr>
    </w:p>
    <w:p w:rsidR="0003172A" w:rsidRPr="0003172A" w:rsidRDefault="0003172A" w:rsidP="004300B0">
      <w:pPr>
        <w:pStyle w:val="NoSpacing"/>
      </w:pPr>
      <w:r>
        <w:t>Supervisor Ward stated he is taking more electronics over for recycling later this month.  He advised he took 745 pounds over last month.</w:t>
      </w:r>
    </w:p>
    <w:p w:rsidR="00836EEB" w:rsidRDefault="00836EEB" w:rsidP="004300B0">
      <w:pPr>
        <w:pStyle w:val="NoSpacing"/>
        <w:rPr>
          <w:u w:val="single"/>
        </w:rPr>
      </w:pPr>
    </w:p>
    <w:p w:rsidR="00836EEB" w:rsidRDefault="00836EEB" w:rsidP="004300B0">
      <w:pPr>
        <w:pStyle w:val="NoSpacing"/>
        <w:rPr>
          <w:u w:val="single"/>
        </w:rPr>
      </w:pPr>
      <w:r>
        <w:rPr>
          <w:u w:val="single"/>
        </w:rPr>
        <w:t>Parks and Recreation Department</w:t>
      </w:r>
    </w:p>
    <w:p w:rsidR="00836EEB" w:rsidRDefault="00836EEB" w:rsidP="004300B0">
      <w:pPr>
        <w:pStyle w:val="NoSpacing"/>
        <w:rPr>
          <w:u w:val="single"/>
        </w:rPr>
      </w:pPr>
    </w:p>
    <w:p w:rsidR="0003172A" w:rsidRDefault="0003172A" w:rsidP="004300B0">
      <w:pPr>
        <w:pStyle w:val="NoSpacing"/>
      </w:pPr>
      <w:r>
        <w:t xml:space="preserve">Supervisor Roth reported that HRG submitted a proposal to prepare a site design for the Harcrest Park Maintenance Building at a cost of $12,825.00.  </w:t>
      </w:r>
      <w:r w:rsidR="007909E2">
        <w:t>Motion by Supervisor Mowry and seconded by Supervisor Ward that HRG prepare</w:t>
      </w:r>
      <w:r w:rsidR="00DC6801">
        <w:t>s</w:t>
      </w:r>
      <w:r w:rsidR="007909E2">
        <w:t xml:space="preserve"> the site design for the Harcrest Park Maintenance Building at a cost of $12,825.00.  There being no questions or comments from the audience, the motion carried.</w:t>
      </w:r>
    </w:p>
    <w:p w:rsidR="007909E2" w:rsidRDefault="007909E2" w:rsidP="004300B0">
      <w:pPr>
        <w:pStyle w:val="NoSpacing"/>
      </w:pPr>
    </w:p>
    <w:p w:rsidR="007909E2" w:rsidRDefault="007909E2" w:rsidP="004300B0">
      <w:pPr>
        <w:pStyle w:val="NoSpacing"/>
      </w:pPr>
      <w:r>
        <w:t>Mrs. Zerfoss reported she received a request from Dale Fennell to reserve the Harcrest Community Park pavilion on Sunday, June 3 from 12 pm to 7 pm.  Supervisor Roth said he talked to Mr. Fennell and said we currently don’t have any regulations on renting the building but he felt a deposit of $25.00 would be okay and they would have to take all their trash with them when they left.  The Board briefly discussed and agreed</w:t>
      </w:r>
      <w:r w:rsidR="00DC6801">
        <w:t xml:space="preserve"> that</w:t>
      </w:r>
      <w:r>
        <w:t xml:space="preserve"> until we </w:t>
      </w:r>
      <w:r w:rsidR="00DC6801">
        <w:t>develop</w:t>
      </w:r>
      <w:r>
        <w:t xml:space="preserve"> a </w:t>
      </w:r>
      <w:r w:rsidR="00DC6801">
        <w:t xml:space="preserve">park pavilion </w:t>
      </w:r>
      <w:r>
        <w:t>rental agreement that $25.00 would be okay and that people would have to take their trash with them.  Mrs. Zerfoss said she would contact Mr. Fennell to advise that it was okay to use the pavilion on June 3.  Supervisor Roth said he would put up a sign saying that the pavilion had been rented so other people don’t go to use it on that date.</w:t>
      </w:r>
    </w:p>
    <w:p w:rsidR="007909E2" w:rsidRPr="0003172A" w:rsidRDefault="007909E2" w:rsidP="004300B0">
      <w:pPr>
        <w:pStyle w:val="NoSpacing"/>
      </w:pPr>
    </w:p>
    <w:p w:rsidR="00836EEB" w:rsidRDefault="00836EEB" w:rsidP="004300B0">
      <w:pPr>
        <w:pStyle w:val="NoSpacing"/>
        <w:rPr>
          <w:u w:val="single"/>
        </w:rPr>
      </w:pPr>
      <w:r>
        <w:rPr>
          <w:u w:val="single"/>
        </w:rPr>
        <w:t>Public Relations Department</w:t>
      </w:r>
    </w:p>
    <w:p w:rsidR="007909E2" w:rsidRDefault="007909E2" w:rsidP="004300B0">
      <w:pPr>
        <w:pStyle w:val="NoSpacing"/>
        <w:rPr>
          <w:u w:val="single"/>
        </w:rPr>
      </w:pPr>
    </w:p>
    <w:p w:rsidR="007909E2" w:rsidRPr="007909E2" w:rsidRDefault="007909E2" w:rsidP="004300B0">
      <w:pPr>
        <w:pStyle w:val="NoSpacing"/>
      </w:pPr>
      <w:r>
        <w:t>No report.</w:t>
      </w:r>
    </w:p>
    <w:p w:rsidR="00836EEB" w:rsidRDefault="00836EEB" w:rsidP="004300B0">
      <w:pPr>
        <w:pStyle w:val="NoSpacing"/>
        <w:rPr>
          <w:u w:val="single"/>
        </w:rPr>
      </w:pPr>
    </w:p>
    <w:p w:rsidR="00836EEB" w:rsidRDefault="00836EEB" w:rsidP="00836EEB">
      <w:pPr>
        <w:pStyle w:val="NoSpacing"/>
        <w:jc w:val="center"/>
        <w:rPr>
          <w:u w:val="single"/>
        </w:rPr>
      </w:pPr>
      <w:r>
        <w:rPr>
          <w:u w:val="single"/>
        </w:rPr>
        <w:t>Old Business</w:t>
      </w:r>
    </w:p>
    <w:p w:rsidR="00836EEB" w:rsidRDefault="00836EEB" w:rsidP="00836EEB">
      <w:pPr>
        <w:pStyle w:val="NoSpacing"/>
        <w:jc w:val="center"/>
        <w:rPr>
          <w:u w:val="single"/>
        </w:rPr>
      </w:pPr>
    </w:p>
    <w:p w:rsidR="00836EEB" w:rsidRDefault="00836EEB" w:rsidP="00836EEB">
      <w:pPr>
        <w:pStyle w:val="NoSpacing"/>
      </w:pPr>
      <w:r>
        <w:rPr>
          <w:u w:val="single"/>
        </w:rPr>
        <w:t>Resolution #491 – Butler County Parks Renovation/Development Program</w:t>
      </w:r>
      <w:r>
        <w:t xml:space="preserve"> – Mrs. Zerfoss read Resolution #419 – Butler County Parks Renovation/Development Program Community Grant Program.  </w:t>
      </w:r>
      <w:r w:rsidR="007909E2">
        <w:t xml:space="preserve">Supervisor Roth stated this is to replace the </w:t>
      </w:r>
      <w:r w:rsidR="00DC6801">
        <w:t xml:space="preserve">playground </w:t>
      </w:r>
      <w:r w:rsidR="007909E2">
        <w:t>fall ma</w:t>
      </w:r>
      <w:r w:rsidR="00DC6801">
        <w:t>terial that was washed away by</w:t>
      </w:r>
      <w:r w:rsidR="007909E2">
        <w:t xml:space="preserve"> the flood last month.  </w:t>
      </w:r>
      <w:r>
        <w:t>Motion by Supervisor</w:t>
      </w:r>
      <w:r w:rsidR="007909E2">
        <w:t xml:space="preserve"> Ward </w:t>
      </w:r>
      <w:r>
        <w:t>and seconded by Supervisor</w:t>
      </w:r>
      <w:r w:rsidR="007909E2">
        <w:t xml:space="preserve"> Roth </w:t>
      </w:r>
      <w:r>
        <w:t>that Resolution #491 be approved.  There being no questions or comments from the audience, the motion carried.</w:t>
      </w:r>
    </w:p>
    <w:p w:rsidR="00836EEB" w:rsidRDefault="00836EEB" w:rsidP="00836EEB">
      <w:pPr>
        <w:pStyle w:val="NoSpacing"/>
      </w:pPr>
    </w:p>
    <w:p w:rsidR="00836EEB" w:rsidRDefault="00836EEB" w:rsidP="00836EEB">
      <w:pPr>
        <w:pStyle w:val="NoSpacing"/>
        <w:jc w:val="center"/>
        <w:rPr>
          <w:u w:val="single"/>
        </w:rPr>
      </w:pPr>
      <w:r>
        <w:rPr>
          <w:u w:val="single"/>
        </w:rPr>
        <w:t>New Business</w:t>
      </w:r>
    </w:p>
    <w:p w:rsidR="00836EEB" w:rsidRDefault="00836EEB" w:rsidP="00836EEB">
      <w:pPr>
        <w:pStyle w:val="NoSpacing"/>
        <w:jc w:val="center"/>
        <w:rPr>
          <w:u w:val="single"/>
        </w:rPr>
      </w:pPr>
    </w:p>
    <w:p w:rsidR="007909E2" w:rsidRDefault="007909E2" w:rsidP="007909E2">
      <w:pPr>
        <w:pStyle w:val="NoSpacing"/>
      </w:pPr>
      <w:r>
        <w:t>Supervisor Ward reported that the Township has been receiving quotes from companies to install an electronic system to open the front doors.  Some people are having trouble opening the doors as they are so heavy.  We have received 2 quotes so far and had another demonstration today.</w:t>
      </w:r>
    </w:p>
    <w:p w:rsidR="007909E2" w:rsidRDefault="007909E2" w:rsidP="007909E2">
      <w:pPr>
        <w:pStyle w:val="NoSpacing"/>
      </w:pPr>
    </w:p>
    <w:p w:rsidR="00087380" w:rsidRDefault="00087380" w:rsidP="00087380">
      <w:pPr>
        <w:pStyle w:val="NoSpacing"/>
        <w:jc w:val="center"/>
      </w:pPr>
      <w:r>
        <w:lastRenderedPageBreak/>
        <w:t>Tuesday, February 13, 2018</w:t>
      </w:r>
    </w:p>
    <w:p w:rsidR="00087380" w:rsidRDefault="00087380" w:rsidP="00087380">
      <w:pPr>
        <w:pStyle w:val="NoSpacing"/>
        <w:jc w:val="center"/>
      </w:pPr>
    </w:p>
    <w:p w:rsidR="00087380" w:rsidRPr="00087380" w:rsidRDefault="00087380" w:rsidP="00087380">
      <w:pPr>
        <w:pStyle w:val="NoSpacing"/>
        <w:jc w:val="center"/>
        <w:rPr>
          <w:u w:val="single"/>
        </w:rPr>
      </w:pPr>
      <w:r>
        <w:rPr>
          <w:u w:val="single"/>
        </w:rPr>
        <w:t>New Business - Continued</w:t>
      </w:r>
      <w:bookmarkStart w:id="0" w:name="_GoBack"/>
      <w:bookmarkEnd w:id="0"/>
    </w:p>
    <w:p w:rsidR="00087380" w:rsidRDefault="00087380" w:rsidP="007909E2">
      <w:pPr>
        <w:pStyle w:val="NoSpacing"/>
      </w:pPr>
    </w:p>
    <w:p w:rsidR="007909E2" w:rsidRDefault="007909E2" w:rsidP="007909E2">
      <w:pPr>
        <w:pStyle w:val="NoSpacing"/>
      </w:pPr>
      <w:r>
        <w:t>Supe</w:t>
      </w:r>
      <w:r w:rsidR="00DC6801">
        <w:t>rvisor Roth requested the storm</w:t>
      </w:r>
      <w:r>
        <w:t>water bond for the Succop Nature Park be waived.  The Board briefly discussed and motion by Supervisor Roth and seconded by Supervisor Mowry that the stor</w:t>
      </w:r>
      <w:r w:rsidR="00DC6801">
        <w:t>m</w:t>
      </w:r>
      <w:r>
        <w:t xml:space="preserve">water bond for the Succop Nature Park be waived.  There being no questions or comments from the </w:t>
      </w:r>
      <w:r w:rsidR="00DF3962">
        <w:t>audience, the</w:t>
      </w:r>
      <w:r>
        <w:t xml:space="preserve"> motion carried.</w:t>
      </w:r>
    </w:p>
    <w:p w:rsidR="007909E2" w:rsidRPr="007909E2" w:rsidRDefault="007909E2" w:rsidP="007909E2">
      <w:pPr>
        <w:pStyle w:val="NoSpacing"/>
      </w:pPr>
    </w:p>
    <w:p w:rsidR="00836EEB" w:rsidRDefault="00836EEB" w:rsidP="00836EEB">
      <w:pPr>
        <w:pStyle w:val="NoSpacing"/>
        <w:rPr>
          <w:u w:val="single"/>
        </w:rPr>
      </w:pPr>
      <w:r>
        <w:rPr>
          <w:u w:val="single"/>
        </w:rPr>
        <w:t>Act 537 – Saxonburg Authority</w:t>
      </w:r>
    </w:p>
    <w:p w:rsidR="00836EEB" w:rsidRDefault="00836EEB" w:rsidP="00836EEB">
      <w:pPr>
        <w:pStyle w:val="NoSpacing"/>
        <w:rPr>
          <w:u w:val="single"/>
        </w:rPr>
      </w:pPr>
    </w:p>
    <w:p w:rsidR="007909E2" w:rsidRDefault="007909E2" w:rsidP="00836EEB">
      <w:pPr>
        <w:pStyle w:val="NoSpacing"/>
      </w:pPr>
      <w:r>
        <w:t xml:space="preserve">Supervisor Roth reported at the last meeting officers were elected.  </w:t>
      </w:r>
      <w:r w:rsidR="00DF3962">
        <w:t>He said there were 85 new customers last year and this year they expect 105 new customers.</w:t>
      </w:r>
    </w:p>
    <w:p w:rsidR="00DF3962" w:rsidRPr="007909E2" w:rsidRDefault="00DF3962" w:rsidP="00836EEB">
      <w:pPr>
        <w:pStyle w:val="NoSpacing"/>
      </w:pPr>
    </w:p>
    <w:p w:rsidR="00836EEB" w:rsidRDefault="00836EEB" w:rsidP="00836EEB">
      <w:pPr>
        <w:pStyle w:val="NoSpacing"/>
        <w:jc w:val="center"/>
        <w:rPr>
          <w:u w:val="single"/>
        </w:rPr>
      </w:pPr>
      <w:r>
        <w:rPr>
          <w:u w:val="single"/>
        </w:rPr>
        <w:t>Audience Participation</w:t>
      </w:r>
    </w:p>
    <w:p w:rsidR="00836EEB" w:rsidRDefault="00836EEB" w:rsidP="00836EEB">
      <w:pPr>
        <w:pStyle w:val="NoSpacing"/>
        <w:jc w:val="center"/>
        <w:rPr>
          <w:u w:val="single"/>
        </w:rPr>
      </w:pPr>
    </w:p>
    <w:p w:rsidR="00DF3962" w:rsidRDefault="00DF3962" w:rsidP="00DF3962">
      <w:pPr>
        <w:pStyle w:val="NoSpacing"/>
      </w:pPr>
      <w:r>
        <w:rPr>
          <w:u w:val="single"/>
        </w:rPr>
        <w:t>Marlene Lott</w:t>
      </w:r>
      <w:r>
        <w:t xml:space="preserve"> – Stated she is a volunteer for </w:t>
      </w:r>
      <w:r w:rsidR="00DC6801">
        <w:t xml:space="preserve">Pennsylvania State </w:t>
      </w:r>
      <w:r>
        <w:t xml:space="preserve">Representative Metcalf.  She asked if there was anything Representative Metcalf could do for the Township.  </w:t>
      </w:r>
    </w:p>
    <w:p w:rsidR="00DF3962" w:rsidRDefault="00DF3962" w:rsidP="00DF3962">
      <w:pPr>
        <w:pStyle w:val="NoSpacing"/>
      </w:pPr>
    </w:p>
    <w:p w:rsidR="00DF3962" w:rsidRDefault="00DF3962" w:rsidP="00DF3962">
      <w:pPr>
        <w:pStyle w:val="NoSpacing"/>
      </w:pPr>
      <w:r>
        <w:t>Supervisor Roth asked Mr. Anderson how things were going on Anderson Road and he replied</w:t>
      </w:r>
      <w:r w:rsidR="00DC6801">
        <w:t xml:space="preserve"> things are good and glad it’s W</w:t>
      </w:r>
      <w:r>
        <w:t>inter time where the windows and doors are closed, but having no problems.</w:t>
      </w:r>
    </w:p>
    <w:p w:rsidR="00DF3962" w:rsidRDefault="00DF3962" w:rsidP="00DF3962">
      <w:pPr>
        <w:pStyle w:val="NoSpacing"/>
        <w:rPr>
          <w:u w:val="single"/>
        </w:rPr>
      </w:pPr>
    </w:p>
    <w:p w:rsidR="00DF3962" w:rsidRPr="00DF3962" w:rsidRDefault="00DF3962" w:rsidP="00DF3962">
      <w:pPr>
        <w:pStyle w:val="NoSpacing"/>
      </w:pPr>
      <w:r>
        <w:rPr>
          <w:u w:val="single"/>
        </w:rPr>
        <w:t>Marlene Lott</w:t>
      </w:r>
      <w:r>
        <w:t xml:space="preserve"> –</w:t>
      </w:r>
      <w:r w:rsidR="00DC6801">
        <w:t xml:space="preserve"> Said she lives on Rockdale </w:t>
      </w:r>
      <w:r>
        <w:t>Road and got a letter saying that they are going to test her water and wondered what was happening.  The Board replied that they are putting in another well.</w:t>
      </w:r>
    </w:p>
    <w:p w:rsidR="00DF3962" w:rsidRPr="00DF3962" w:rsidRDefault="00DF3962" w:rsidP="00DF3962">
      <w:pPr>
        <w:pStyle w:val="NoSpacing"/>
      </w:pPr>
    </w:p>
    <w:p w:rsidR="00836EEB" w:rsidRDefault="00836EEB" w:rsidP="00836EEB">
      <w:pPr>
        <w:pStyle w:val="NoSpacing"/>
      </w:pPr>
      <w:r>
        <w:t>Supervisor Ward seeing no further audience participation, requested a motion to adjourn. Motion offered by Supervisor</w:t>
      </w:r>
      <w:r w:rsidR="00DF3962">
        <w:t xml:space="preserve"> Mowry </w:t>
      </w:r>
      <w:r>
        <w:t>and seconded by Supervisor</w:t>
      </w:r>
      <w:r w:rsidR="00DF3962">
        <w:t xml:space="preserve"> Ward</w:t>
      </w:r>
      <w:r>
        <w:t>.  There being no questions or comments from the audience, the motion carried.</w:t>
      </w:r>
    </w:p>
    <w:p w:rsidR="00836EEB" w:rsidRDefault="00836EEB" w:rsidP="00836EEB">
      <w:pPr>
        <w:pStyle w:val="NoSpacing"/>
      </w:pPr>
    </w:p>
    <w:p w:rsidR="00836EEB" w:rsidRDefault="00836EEB" w:rsidP="00836EEB">
      <w:pPr>
        <w:pStyle w:val="NoSpacing"/>
      </w:pPr>
      <w:r>
        <w:t>The meeting adjourned at approximately</w:t>
      </w:r>
      <w:r w:rsidR="00DF3962">
        <w:t xml:space="preserve"> 6:35 p.m.</w:t>
      </w:r>
    </w:p>
    <w:p w:rsidR="00836EEB" w:rsidRDefault="00836EEB" w:rsidP="00836EEB">
      <w:pPr>
        <w:pStyle w:val="NoSpacing"/>
      </w:pPr>
    </w:p>
    <w:p w:rsidR="00836EEB" w:rsidRDefault="00836EEB" w:rsidP="00836EEB">
      <w:pPr>
        <w:pStyle w:val="NoSpacing"/>
      </w:pPr>
      <w:r>
        <w:t>Approved:</w:t>
      </w:r>
      <w:r>
        <w:tab/>
      </w:r>
      <w:r>
        <w:tab/>
      </w:r>
      <w:r>
        <w:tab/>
      </w:r>
      <w:r>
        <w:tab/>
      </w:r>
      <w:r>
        <w:tab/>
        <w:t>Respectfully Submitted:</w:t>
      </w:r>
    </w:p>
    <w:p w:rsidR="00836EEB" w:rsidRDefault="00836EEB" w:rsidP="00836EEB">
      <w:pPr>
        <w:pStyle w:val="NoSpacing"/>
      </w:pPr>
    </w:p>
    <w:p w:rsidR="00836EEB" w:rsidRDefault="00836EEB" w:rsidP="00836EEB">
      <w:pPr>
        <w:pStyle w:val="NoSpacing"/>
      </w:pPr>
    </w:p>
    <w:p w:rsidR="00836EEB" w:rsidRDefault="00836EEB" w:rsidP="00836EEB">
      <w:pPr>
        <w:pStyle w:val="NoSpacing"/>
      </w:pPr>
    </w:p>
    <w:p w:rsidR="00836EEB" w:rsidRDefault="00836EEB" w:rsidP="00836EEB">
      <w:pPr>
        <w:pStyle w:val="NoSpacing"/>
      </w:pPr>
      <w:r>
        <w:t>_____________________________</w:t>
      </w:r>
      <w:r>
        <w:tab/>
        <w:t>____________________________</w:t>
      </w:r>
    </w:p>
    <w:p w:rsidR="00836EEB" w:rsidRDefault="00836EEB" w:rsidP="00836EEB">
      <w:pPr>
        <w:pStyle w:val="NoSpacing"/>
      </w:pPr>
      <w:r>
        <w:t>Samuel M. Ward</w:t>
      </w:r>
      <w:r>
        <w:tab/>
      </w:r>
      <w:r>
        <w:tab/>
      </w:r>
      <w:r>
        <w:tab/>
      </w:r>
      <w:r>
        <w:tab/>
        <w:t>Linda D. Zerfoss</w:t>
      </w:r>
    </w:p>
    <w:p w:rsidR="00836EEB" w:rsidRDefault="00836EEB" w:rsidP="00836EEB">
      <w:pPr>
        <w:pStyle w:val="NoSpacing"/>
      </w:pPr>
      <w:r>
        <w:t>Chairman</w:t>
      </w:r>
      <w:r>
        <w:tab/>
      </w:r>
      <w:r>
        <w:tab/>
      </w:r>
      <w:r>
        <w:tab/>
      </w:r>
      <w:r>
        <w:tab/>
      </w:r>
      <w:r>
        <w:tab/>
        <w:t>Township Manager</w:t>
      </w:r>
    </w:p>
    <w:p w:rsidR="00836EEB" w:rsidRPr="00836EEB" w:rsidRDefault="00836EEB" w:rsidP="00836EEB">
      <w:pPr>
        <w:pStyle w:val="NoSpacing"/>
      </w:pPr>
      <w:r>
        <w:t>Board of Supervisors</w:t>
      </w:r>
      <w:r>
        <w:tab/>
      </w:r>
      <w:r>
        <w:tab/>
      </w:r>
      <w:r>
        <w:tab/>
        <w:t>Penn Township</w:t>
      </w:r>
    </w:p>
    <w:sectPr w:rsidR="00836EEB" w:rsidRPr="00836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B0"/>
    <w:rsid w:val="00024F2E"/>
    <w:rsid w:val="0003172A"/>
    <w:rsid w:val="00087380"/>
    <w:rsid w:val="000E7B5A"/>
    <w:rsid w:val="001B040C"/>
    <w:rsid w:val="00366E7D"/>
    <w:rsid w:val="003D6FF4"/>
    <w:rsid w:val="0040354E"/>
    <w:rsid w:val="004300B0"/>
    <w:rsid w:val="004D51C4"/>
    <w:rsid w:val="00551A54"/>
    <w:rsid w:val="0065384F"/>
    <w:rsid w:val="007909E2"/>
    <w:rsid w:val="00802D5B"/>
    <w:rsid w:val="00836EEB"/>
    <w:rsid w:val="00843610"/>
    <w:rsid w:val="00A86C43"/>
    <w:rsid w:val="00B0370F"/>
    <w:rsid w:val="00DC6801"/>
    <w:rsid w:val="00DF3962"/>
    <w:rsid w:val="00E5575C"/>
    <w:rsid w:val="00F05766"/>
    <w:rsid w:val="00F7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2F836-232C-4E80-AA26-0C310667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F2E"/>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0B0"/>
    <w:pPr>
      <w:spacing w:after="0" w:line="240" w:lineRule="auto"/>
    </w:pPr>
  </w:style>
  <w:style w:type="character" w:styleId="Hyperlink">
    <w:name w:val="Hyperlink"/>
    <w:basedOn w:val="DefaultParagraphFont"/>
    <w:uiPriority w:val="99"/>
    <w:semiHidden/>
    <w:unhideWhenUsed/>
    <w:rsid w:val="00024F2E"/>
    <w:rPr>
      <w:color w:val="0000FF"/>
      <w:u w:val="single"/>
    </w:rPr>
  </w:style>
  <w:style w:type="paragraph" w:styleId="NormalWeb">
    <w:name w:val="Normal (Web)"/>
    <w:basedOn w:val="Normal"/>
    <w:uiPriority w:val="99"/>
    <w:semiHidden/>
    <w:unhideWhenUsed/>
    <w:rsid w:val="00024F2E"/>
    <w:pPr>
      <w:spacing w:before="100" w:beforeAutospacing="1" w:after="100" w:afterAutospacing="1"/>
    </w:pPr>
  </w:style>
  <w:style w:type="paragraph" w:styleId="BalloonText">
    <w:name w:val="Balloon Text"/>
    <w:basedOn w:val="Normal"/>
    <w:link w:val="BalloonTextChar"/>
    <w:uiPriority w:val="99"/>
    <w:semiHidden/>
    <w:unhideWhenUsed/>
    <w:rsid w:val="00802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9</cp:revision>
  <cp:lastPrinted>2018-03-06T15:48:00Z</cp:lastPrinted>
  <dcterms:created xsi:type="dcterms:W3CDTF">2018-02-13T18:52:00Z</dcterms:created>
  <dcterms:modified xsi:type="dcterms:W3CDTF">2018-03-06T15:49:00Z</dcterms:modified>
</cp:coreProperties>
</file>