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84F" w:rsidRDefault="003048DC" w:rsidP="003048DC">
      <w:pPr>
        <w:jc w:val="center"/>
      </w:pPr>
      <w:r>
        <w:t>Monday, May 16, 2016</w:t>
      </w:r>
    </w:p>
    <w:p w:rsidR="003048DC" w:rsidRDefault="003048DC" w:rsidP="003048DC">
      <w:r>
        <w:t xml:space="preserve">The Penn Township Board of Supervisors met this evening at 6:00 p.m. at the Penn Township Municipal Building, 157 East Airport Road, Butler, PA 16002 with the Chairman, Samuel M. Ward, </w:t>
      </w:r>
      <w:r w:rsidR="006C7234">
        <w:t>presiding</w:t>
      </w:r>
      <w:r>
        <w:t>.  Also present were Supervisors, Douglas A. Roth and Wilbert J. Mowry, Jr.</w:t>
      </w:r>
    </w:p>
    <w:p w:rsidR="003048DC" w:rsidRDefault="003048DC" w:rsidP="003048DC">
      <w:r>
        <w:t>Township Manager, Linda D. Zerfoss, Land Use Administrator, Clinton A. Bonetti</w:t>
      </w:r>
      <w:r w:rsidR="00680C28">
        <w:t>, and 7 Township residents and visitors.</w:t>
      </w:r>
    </w:p>
    <w:p w:rsidR="00680C28" w:rsidRDefault="00680C28" w:rsidP="003048DC">
      <w:pPr>
        <w:rPr>
          <w:u w:val="single"/>
        </w:rPr>
      </w:pPr>
      <w:r>
        <w:rPr>
          <w:u w:val="single"/>
        </w:rPr>
        <w:t>Minutes – 04/11/16</w:t>
      </w:r>
    </w:p>
    <w:p w:rsidR="00680C28" w:rsidRDefault="00680C28" w:rsidP="003048DC">
      <w:r>
        <w:t xml:space="preserve">Motion by Supervisor Ward and seconded by Supervisor Roth that there being no additions or corrections to the minutes of the meeting held Monday, April 11, 2016 they be approved as presented.  There being </w:t>
      </w:r>
      <w:r w:rsidR="006C7234">
        <w:t>no</w:t>
      </w:r>
      <w:r>
        <w:t xml:space="preserve"> questions or comments from the audience, the motion carried.</w:t>
      </w:r>
    </w:p>
    <w:p w:rsidR="00680C28" w:rsidRDefault="00680C28" w:rsidP="003048DC">
      <w:r>
        <w:t>Supervisor Ward announced the Board had an Executive Session on May 4, 2016 for personnel reasons.</w:t>
      </w:r>
    </w:p>
    <w:p w:rsidR="00680C28" w:rsidRDefault="00680C28" w:rsidP="003048DC">
      <w:pPr>
        <w:rPr>
          <w:u w:val="single"/>
        </w:rPr>
      </w:pPr>
      <w:r>
        <w:rPr>
          <w:u w:val="single"/>
        </w:rPr>
        <w:t>Correspondence</w:t>
      </w:r>
    </w:p>
    <w:p w:rsidR="00680C28" w:rsidRDefault="001A1E28" w:rsidP="003048DC">
      <w:r>
        <w:rPr>
          <w:u w:val="single"/>
        </w:rPr>
        <w:t xml:space="preserve">PA </w:t>
      </w:r>
      <w:r w:rsidRPr="001A1E28">
        <w:rPr>
          <w:u w:val="single"/>
        </w:rPr>
        <w:t>DEP</w:t>
      </w:r>
      <w:r>
        <w:t xml:space="preserve"> – Copy of letter to Nicholas Romeo that his NPDES permit #PA0264407 and Water Quality Management permit #1016401 was enclosed.</w:t>
      </w:r>
    </w:p>
    <w:p w:rsidR="002641F9" w:rsidRDefault="002641F9" w:rsidP="003048DC">
      <w:r>
        <w:rPr>
          <w:u w:val="single"/>
        </w:rPr>
        <w:t>Court of Honor</w:t>
      </w:r>
      <w:r>
        <w:t xml:space="preserve"> – Notice that the six people will receive the rank of Eagle Scout on May 22, 12:30 p.m. at the Butler Country Club luncheon.  The people achieving the rank of Eagle Scout are:  Keefer David Gregoire, Eric Noah Gumto, Nicholas David Helfer, Karl Frank Kaltenhauser, Brennan James Luffy and James Brian Turner.  Supervisor Ward stated 3 people achieved the rank of Eagle Scout last fall and 6 more on the previous session.  He stated this is quite an achievement for 15 young men to achieve the rank of Eagle Scout within 2 years.  He said the Boy Scouts are sponsored by the Nixon United Methodist Church.</w:t>
      </w:r>
    </w:p>
    <w:p w:rsidR="002641F9" w:rsidRDefault="002641F9" w:rsidP="003048DC">
      <w:r>
        <w:rPr>
          <w:u w:val="single"/>
        </w:rPr>
        <w:t>Green Acres Mobile Home Park</w:t>
      </w:r>
      <w:r>
        <w:t xml:space="preserve"> – Notification that they will file a permit with PA DEP for the renewal of a Part 1 NPDES Permit.  This would allow for the discharge of treated sanitary wastewater to an unnamed tributary to Glade Run from the Green Acres Mobile Home Park.</w:t>
      </w:r>
    </w:p>
    <w:p w:rsidR="00DA711E" w:rsidRDefault="002641F9" w:rsidP="003048DC">
      <w:r>
        <w:rPr>
          <w:u w:val="single"/>
        </w:rPr>
        <w:t>Walsh Equipment</w:t>
      </w:r>
      <w:r>
        <w:t xml:space="preserve"> – Invitation to attend their open house June 22 </w:t>
      </w:r>
      <w:r w:rsidR="00DA711E">
        <w:t>–</w:t>
      </w:r>
      <w:r>
        <w:t xml:space="preserve"> 23</w:t>
      </w:r>
      <w:r w:rsidR="00DA711E">
        <w:t>.</w:t>
      </w:r>
    </w:p>
    <w:p w:rsidR="00DA711E" w:rsidRDefault="00DA711E" w:rsidP="003048DC">
      <w:pPr>
        <w:rPr>
          <w:u w:val="single"/>
        </w:rPr>
      </w:pPr>
      <w:r>
        <w:rPr>
          <w:u w:val="single"/>
        </w:rPr>
        <w:t>Seminars</w:t>
      </w:r>
    </w:p>
    <w:p w:rsidR="00EC133B" w:rsidRDefault="00DA711E" w:rsidP="003048DC">
      <w:r>
        <w:t xml:space="preserve">Mrs. Zerfoss reported that she was contacted by the Middlesex Township Manager that they will sponsor a High Speed Pursuit training in July, 2016.  The cost would be approximately $100.00 per officer and he asked if Penn Township would be interested.  She also suggested that Penn Township split the cost of Officer Mathews as she works for Penn and Middlesex.  This was all the information that was available at this time.  Middlesex was just inquiring in Penn Township would be interested. Motion by Supervisor Roth and seconded by Supervisor Mowry </w:t>
      </w:r>
    </w:p>
    <w:p w:rsidR="00EC133B" w:rsidRDefault="00EC133B" w:rsidP="00EC133B">
      <w:pPr>
        <w:jc w:val="center"/>
      </w:pPr>
      <w:r>
        <w:lastRenderedPageBreak/>
        <w:t>Monday, May 16, 2016</w:t>
      </w:r>
    </w:p>
    <w:p w:rsidR="00EC133B" w:rsidRPr="00EC133B" w:rsidRDefault="00EC133B" w:rsidP="003048DC">
      <w:pPr>
        <w:rPr>
          <w:u w:val="single"/>
        </w:rPr>
      </w:pPr>
      <w:r>
        <w:rPr>
          <w:u w:val="single"/>
        </w:rPr>
        <w:t>Seminars - Continued</w:t>
      </w:r>
    </w:p>
    <w:p w:rsidR="002641F9" w:rsidRDefault="00DA711E" w:rsidP="003048DC">
      <w:r>
        <w:t xml:space="preserve">that all involved be authorized to attend and that the cost of Officer Mathews be split between Penn and Middlesex.  There being no questions or comments from the audience, the motion carried. </w:t>
      </w:r>
      <w:r w:rsidR="002641F9">
        <w:t xml:space="preserve">  </w:t>
      </w:r>
    </w:p>
    <w:p w:rsidR="00377EA8" w:rsidRPr="00FD61CD" w:rsidRDefault="00377EA8" w:rsidP="00377EA8">
      <w:pPr>
        <w:rPr>
          <w:rFonts w:cs="Courier New"/>
          <w:u w:val="single"/>
        </w:rPr>
      </w:pPr>
      <w:r w:rsidRPr="00FD61CD">
        <w:rPr>
          <w:rFonts w:cs="Courier New"/>
          <w:u w:val="single"/>
        </w:rPr>
        <w:t>Treasurer’s Report</w:t>
      </w:r>
    </w:p>
    <w:p w:rsidR="00377EA8" w:rsidRDefault="00377EA8" w:rsidP="00377EA8">
      <w:pPr>
        <w:rPr>
          <w:rFonts w:cs="Courier New"/>
        </w:rPr>
      </w:pPr>
      <w:r w:rsidRPr="00FD61CD">
        <w:rPr>
          <w:rFonts w:cs="Courier New"/>
        </w:rPr>
        <w:t>Mrs. Zerfoss read the list of invoices paid since the las</w:t>
      </w:r>
      <w:r>
        <w:rPr>
          <w:rFonts w:cs="Courier New"/>
        </w:rPr>
        <w:t>t report was read on April 11</w:t>
      </w:r>
      <w:r w:rsidRPr="00FD61CD">
        <w:rPr>
          <w:rFonts w:cs="Courier New"/>
        </w:rPr>
        <w:t>, 2</w:t>
      </w:r>
      <w:r>
        <w:rPr>
          <w:rFonts w:cs="Courier New"/>
        </w:rPr>
        <w:t>016.  Township Fund: $179,831.68, Fire Tax Fund: $4,827.91</w:t>
      </w:r>
      <w:r w:rsidRPr="00FD61CD">
        <w:rPr>
          <w:rFonts w:cs="Courier New"/>
        </w:rPr>
        <w:t>, Municipal Pension Fund: $324.08, Police Pension Fund: $240.09.  Deposits into the various Township funds totale</w:t>
      </w:r>
      <w:r>
        <w:rPr>
          <w:rFonts w:cs="Courier New"/>
        </w:rPr>
        <w:t>d $275,823.34</w:t>
      </w:r>
      <w:r w:rsidRPr="00FD61CD">
        <w:rPr>
          <w:rFonts w:cs="Courier New"/>
        </w:rPr>
        <w:t>.  Balances were read as foll</w:t>
      </w:r>
      <w:r>
        <w:rPr>
          <w:rFonts w:cs="Courier New"/>
        </w:rPr>
        <w:t>ows:  Township Fund: $743,321.84, Fire Tax Fund: $120,515.86</w:t>
      </w:r>
      <w:r w:rsidRPr="00FD61CD">
        <w:rPr>
          <w:rFonts w:cs="Courier New"/>
        </w:rPr>
        <w:t>,</w:t>
      </w:r>
      <w:r>
        <w:rPr>
          <w:rFonts w:cs="Courier New"/>
        </w:rPr>
        <w:t xml:space="preserve"> Act 13 Impact Fund: $419,465.44, Municipal Pension Fund: $420,532.73</w:t>
      </w:r>
      <w:r w:rsidRPr="00FD61CD">
        <w:rPr>
          <w:rFonts w:cs="Courier New"/>
        </w:rPr>
        <w:t xml:space="preserve">, </w:t>
      </w:r>
      <w:r>
        <w:rPr>
          <w:rFonts w:cs="Courier New"/>
        </w:rPr>
        <w:t>Police Pension Fund: $959,505.09, State Fund: $399,352.61.  Motion by Supervisor Mowry</w:t>
      </w:r>
      <w:r w:rsidRPr="00FD61CD">
        <w:rPr>
          <w:rFonts w:cs="Courier New"/>
        </w:rPr>
        <w:t xml:space="preserve"> </w:t>
      </w:r>
      <w:r>
        <w:rPr>
          <w:rFonts w:cs="Courier New"/>
        </w:rPr>
        <w:t>and seconded by Supervisor Ward</w:t>
      </w:r>
      <w:r w:rsidRPr="00FD61CD">
        <w:rPr>
          <w:rFonts w:cs="Courier New"/>
        </w:rPr>
        <w:t xml:space="preserve"> that the Treasurer’s Report be approved.  There being no questions or comments from the audience, the motion carried.</w:t>
      </w:r>
    </w:p>
    <w:p w:rsidR="00377EA8" w:rsidRDefault="00377EA8" w:rsidP="00377EA8">
      <w:pPr>
        <w:rPr>
          <w:rFonts w:cs="Courier New"/>
          <w:u w:val="single"/>
        </w:rPr>
      </w:pPr>
      <w:r>
        <w:rPr>
          <w:rFonts w:cs="Courier New"/>
          <w:u w:val="single"/>
        </w:rPr>
        <w:t>Zoning Department</w:t>
      </w:r>
    </w:p>
    <w:p w:rsidR="00377EA8" w:rsidRPr="00377EA8" w:rsidRDefault="00377EA8" w:rsidP="00377EA8">
      <w:pPr>
        <w:rPr>
          <w:rFonts w:cs="Courier New"/>
        </w:rPr>
      </w:pPr>
      <w:r>
        <w:rPr>
          <w:rFonts w:cs="Courier New"/>
        </w:rPr>
        <w:t xml:space="preserve">Mr. Bonetti submitted the Land Development Plan for Mountain Gathering to construct a million gallon water tank for fire suppression.  Chris Ham was present representing Mountain Gathering.  He stated the tank would be steel sided.  Supervisor Roth asked if </w:t>
      </w:r>
      <w:r w:rsidR="006C7234">
        <w:rPr>
          <w:rFonts w:cs="Courier New"/>
        </w:rPr>
        <w:t>this would eliminate the water i</w:t>
      </w:r>
      <w:r>
        <w:rPr>
          <w:rFonts w:cs="Courier New"/>
        </w:rPr>
        <w:t>mpowment. Mr. Ham stated no.  He advised this tank will be considered permanent but could be moved.  Mr. Bonetti said the p</w:t>
      </w:r>
      <w:r w:rsidR="00555B3D">
        <w:rPr>
          <w:rFonts w:cs="Courier New"/>
        </w:rPr>
        <w:t>lanning commission met and they recommend approval if they meet all of HRG’s requirements.  Mr. Bonetti said he received a letter from HRG that all requirements have been met except for the county approval.  Motion by Supervisor Roth and seconded by Supervisor Ward that the Land Development Plan for Mountain Gathering be approved contingent on approval from the Butler County Planning Commission.  There being no questions or comments from the audience, the motion carried.</w:t>
      </w:r>
    </w:p>
    <w:p w:rsidR="00377EA8" w:rsidRDefault="00377EA8" w:rsidP="00377EA8">
      <w:pPr>
        <w:rPr>
          <w:rFonts w:cs="Courier New"/>
        </w:rPr>
      </w:pPr>
      <w:r>
        <w:rPr>
          <w:rFonts w:cs="Courier New"/>
        </w:rPr>
        <w:t>Mr. Bonetti also presented his Zoni</w:t>
      </w:r>
      <w:r w:rsidR="00555B3D">
        <w:rPr>
          <w:rFonts w:cs="Courier New"/>
        </w:rPr>
        <w:t>ng Reports for January, February and March 2016</w:t>
      </w:r>
      <w:r w:rsidR="00DE7B69">
        <w:rPr>
          <w:rFonts w:cs="Courier New"/>
        </w:rPr>
        <w:t>.  There were 5</w:t>
      </w:r>
      <w:r>
        <w:rPr>
          <w:rFonts w:cs="Courier New"/>
        </w:rPr>
        <w:t xml:space="preserve"> Buildin</w:t>
      </w:r>
      <w:r w:rsidR="00DE7B69">
        <w:rPr>
          <w:rFonts w:cs="Courier New"/>
        </w:rPr>
        <w:t>g Permits issued totaling $5,182.00, 7</w:t>
      </w:r>
      <w:r>
        <w:rPr>
          <w:rFonts w:cs="Courier New"/>
        </w:rPr>
        <w:t xml:space="preserve"> Zoning Permits w</w:t>
      </w:r>
      <w:r w:rsidR="00DE7B69">
        <w:rPr>
          <w:rFonts w:cs="Courier New"/>
        </w:rPr>
        <w:t>ere issued totaling $350.00, 2</w:t>
      </w:r>
      <w:r>
        <w:rPr>
          <w:rFonts w:cs="Courier New"/>
        </w:rPr>
        <w:t xml:space="preserve"> Traffic Impact </w:t>
      </w:r>
      <w:r w:rsidR="00DE7B69">
        <w:rPr>
          <w:rFonts w:cs="Courier New"/>
        </w:rPr>
        <w:t>Fee was filed totaling $2,852.16, 2</w:t>
      </w:r>
      <w:r>
        <w:rPr>
          <w:rFonts w:cs="Courier New"/>
        </w:rPr>
        <w:t xml:space="preserve"> Highway Occupancy Permit</w:t>
      </w:r>
      <w:r w:rsidR="00DE7B69">
        <w:rPr>
          <w:rFonts w:cs="Courier New"/>
        </w:rPr>
        <w:t>s</w:t>
      </w:r>
      <w:r>
        <w:rPr>
          <w:rFonts w:cs="Courier New"/>
        </w:rPr>
        <w:t xml:space="preserve"> w</w:t>
      </w:r>
      <w:r w:rsidR="00DE7B69">
        <w:rPr>
          <w:rFonts w:cs="Courier New"/>
        </w:rPr>
        <w:t>ere issued totaling $70.00, 24</w:t>
      </w:r>
      <w:r>
        <w:rPr>
          <w:rFonts w:cs="Courier New"/>
        </w:rPr>
        <w:t xml:space="preserve"> Lien Letters were issued t</w:t>
      </w:r>
      <w:r w:rsidR="00DE7B69">
        <w:rPr>
          <w:rFonts w:cs="Courier New"/>
        </w:rPr>
        <w:t>otaling $360.00, 2</w:t>
      </w:r>
      <w:r>
        <w:rPr>
          <w:rFonts w:cs="Courier New"/>
        </w:rPr>
        <w:t xml:space="preserve"> Land Development Appli</w:t>
      </w:r>
      <w:r w:rsidR="00DE7B69">
        <w:rPr>
          <w:rFonts w:cs="Courier New"/>
        </w:rPr>
        <w:t>cations were filed totaling $700.00 and 2 Ordinance Books were sold totaling $40.00.</w:t>
      </w:r>
      <w:r>
        <w:rPr>
          <w:rFonts w:cs="Courier New"/>
        </w:rPr>
        <w:t xml:space="preserve">  Total zoning fees fo</w:t>
      </w:r>
      <w:r w:rsidR="00DE7B69">
        <w:rPr>
          <w:rFonts w:cs="Courier New"/>
        </w:rPr>
        <w:t>r January, February and March 2016 were $9,554.16.</w:t>
      </w:r>
    </w:p>
    <w:p w:rsidR="004E14AB" w:rsidRDefault="00A03510" w:rsidP="00377EA8">
      <w:pPr>
        <w:rPr>
          <w:rFonts w:cs="Courier New"/>
        </w:rPr>
      </w:pPr>
      <w:r>
        <w:rPr>
          <w:rFonts w:cs="Courier New"/>
        </w:rPr>
        <w:t>Mr. Bonetti also reported the Butler County Planning Commission reviewed the Laurent, 1 Lot &amp; Residual #16121 and had no comments on the plan.</w:t>
      </w:r>
    </w:p>
    <w:p w:rsidR="00EC133B" w:rsidRDefault="00EC133B" w:rsidP="00EC133B">
      <w:pPr>
        <w:jc w:val="center"/>
        <w:rPr>
          <w:rFonts w:cs="Courier New"/>
        </w:rPr>
      </w:pPr>
      <w:r>
        <w:rPr>
          <w:rFonts w:cs="Courier New"/>
        </w:rPr>
        <w:t>Monday, May 16, 2016</w:t>
      </w:r>
    </w:p>
    <w:p w:rsidR="00EC133B" w:rsidRPr="00EC133B" w:rsidRDefault="00EC133B" w:rsidP="00377EA8">
      <w:pPr>
        <w:rPr>
          <w:rFonts w:cs="Courier New"/>
          <w:u w:val="single"/>
        </w:rPr>
      </w:pPr>
      <w:r>
        <w:rPr>
          <w:rFonts w:cs="Courier New"/>
          <w:u w:val="single"/>
        </w:rPr>
        <w:t>Zoning Department</w:t>
      </w:r>
      <w:r w:rsidR="0079454D">
        <w:rPr>
          <w:rFonts w:cs="Courier New"/>
          <w:u w:val="single"/>
        </w:rPr>
        <w:t xml:space="preserve"> - Continued</w:t>
      </w:r>
    </w:p>
    <w:p w:rsidR="004E14AB" w:rsidRDefault="004E14AB" w:rsidP="00377EA8">
      <w:pPr>
        <w:rPr>
          <w:rFonts w:cs="Courier New"/>
        </w:rPr>
      </w:pPr>
      <w:r>
        <w:rPr>
          <w:rFonts w:cs="Courier New"/>
        </w:rPr>
        <w:t>Mr. Bonetti advised he met with Carl Leicher, Chad Hanley from HRG at the Church Road site because of a concern that a pipe was being installed at the proposed White Tail Lane location.  He stated Mr. Hanley and himself will keep an eye out on this development.</w:t>
      </w:r>
    </w:p>
    <w:p w:rsidR="00A03510" w:rsidRDefault="00D5180A" w:rsidP="00377EA8">
      <w:pPr>
        <w:rPr>
          <w:rFonts w:cs="Courier New"/>
        </w:rPr>
      </w:pPr>
      <w:r>
        <w:rPr>
          <w:rFonts w:cs="Courier New"/>
        </w:rPr>
        <w:t>Mr. Bonetti stated he talked to HRG about re-doing our subdivision ordinance that was originally done in 1998.</w:t>
      </w:r>
    </w:p>
    <w:p w:rsidR="00D5180A" w:rsidRDefault="00443B8E" w:rsidP="00377EA8">
      <w:pPr>
        <w:rPr>
          <w:rFonts w:cs="Courier New"/>
          <w:u w:val="single"/>
        </w:rPr>
      </w:pPr>
      <w:r w:rsidRPr="00443B8E">
        <w:rPr>
          <w:rFonts w:cs="Courier New"/>
          <w:u w:val="single"/>
        </w:rPr>
        <w:t>Police Department</w:t>
      </w:r>
    </w:p>
    <w:p w:rsidR="00443B8E" w:rsidRDefault="00883737" w:rsidP="00377EA8">
      <w:pPr>
        <w:rPr>
          <w:rFonts w:cs="Courier New"/>
        </w:rPr>
      </w:pPr>
      <w:r>
        <w:rPr>
          <w:rFonts w:cs="Courier New"/>
        </w:rPr>
        <w:t>Mrs. Zerfoss read the Police report for April 2016.  She also presented the Animal Control report for March and April 2016.</w:t>
      </w:r>
    </w:p>
    <w:p w:rsidR="00883737" w:rsidRDefault="00C971AA" w:rsidP="00377EA8">
      <w:pPr>
        <w:rPr>
          <w:rFonts w:cs="Courier New"/>
          <w:u w:val="single"/>
        </w:rPr>
      </w:pPr>
      <w:r>
        <w:rPr>
          <w:rFonts w:cs="Courier New"/>
          <w:u w:val="single"/>
        </w:rPr>
        <w:t>Road Department</w:t>
      </w:r>
    </w:p>
    <w:p w:rsidR="00C971AA" w:rsidRDefault="00C971AA" w:rsidP="00377EA8">
      <w:pPr>
        <w:rPr>
          <w:rFonts w:cs="Courier New"/>
        </w:rPr>
      </w:pPr>
      <w:r>
        <w:rPr>
          <w:rFonts w:cs="Courier New"/>
        </w:rPr>
        <w:t>Supervisor Roth reported the summer sealing and paving project has been advertised.  Bids will be opened at 12:00 p.m. on June 6, 2016.  He also stated there will be special meeting on June 6, 2016 for the purpose of awarding the sealing and paving contracts.</w:t>
      </w:r>
    </w:p>
    <w:p w:rsidR="00C971AA" w:rsidRDefault="00C971AA" w:rsidP="00377EA8">
      <w:pPr>
        <w:rPr>
          <w:rFonts w:cs="Courier New"/>
        </w:rPr>
      </w:pPr>
      <w:r>
        <w:rPr>
          <w:rFonts w:cs="Courier New"/>
        </w:rPr>
        <w:t>Supervisor Roth stated he received a call from a resident in W</w:t>
      </w:r>
      <w:r w:rsidR="00EB059E">
        <w:rPr>
          <w:rFonts w:cs="Courier New"/>
        </w:rPr>
        <w:t xml:space="preserve">est High Meadows who was concerned that there </w:t>
      </w:r>
      <w:r>
        <w:rPr>
          <w:rFonts w:cs="Courier New"/>
        </w:rPr>
        <w:t>w</w:t>
      </w:r>
      <w:r w:rsidR="00CC2FDA">
        <w:rPr>
          <w:rFonts w:cs="Courier New"/>
        </w:rPr>
        <w:t xml:space="preserve">as only 1 stop sign </w:t>
      </w:r>
      <w:r w:rsidR="00EB059E">
        <w:rPr>
          <w:rFonts w:cs="Courier New"/>
        </w:rPr>
        <w:t>at the intersection of West Drive and Wildwood</w:t>
      </w:r>
      <w:r w:rsidR="00CC2FDA">
        <w:rPr>
          <w:rFonts w:cs="Courier New"/>
        </w:rPr>
        <w:t xml:space="preserve">.  </w:t>
      </w:r>
      <w:r w:rsidR="00EB059E">
        <w:rPr>
          <w:rFonts w:cs="Courier New"/>
        </w:rPr>
        <w:t xml:space="preserve">He stated that years ago there were two, but the second one had been missing for a long time.  </w:t>
      </w:r>
      <w:r w:rsidR="004E14AB">
        <w:rPr>
          <w:rFonts w:cs="Courier New"/>
        </w:rPr>
        <w:t xml:space="preserve">Supervisor Roth stated him and the road crew didn’t remember a second sign there initially but later remembered one on the West Drive side.  </w:t>
      </w:r>
      <w:r>
        <w:rPr>
          <w:rFonts w:cs="Courier New"/>
        </w:rPr>
        <w:t>Supervisor Ro</w:t>
      </w:r>
      <w:r w:rsidR="004E14AB">
        <w:rPr>
          <w:rFonts w:cs="Courier New"/>
        </w:rPr>
        <w:t>th advised he would like to contact an LTAP Traffic Engineer to do a study at the intersection at no cost to the Township</w:t>
      </w:r>
      <w:r>
        <w:rPr>
          <w:rFonts w:cs="Courier New"/>
        </w:rPr>
        <w:t>.</w:t>
      </w:r>
    </w:p>
    <w:p w:rsidR="00C971AA" w:rsidRDefault="00C971AA" w:rsidP="00377EA8">
      <w:pPr>
        <w:rPr>
          <w:rFonts w:cs="Courier New"/>
        </w:rPr>
      </w:pPr>
      <w:r>
        <w:rPr>
          <w:rFonts w:cs="Courier New"/>
        </w:rPr>
        <w:t xml:space="preserve">Supervisor Roth also stated that he will meet with </w:t>
      </w:r>
      <w:r w:rsidR="00EB059E">
        <w:rPr>
          <w:rFonts w:cs="Courier New"/>
        </w:rPr>
        <w:t xml:space="preserve">a </w:t>
      </w:r>
      <w:r>
        <w:rPr>
          <w:rFonts w:cs="Courier New"/>
        </w:rPr>
        <w:t>Suit Kote</w:t>
      </w:r>
      <w:r w:rsidR="00EB059E">
        <w:rPr>
          <w:rFonts w:cs="Courier New"/>
        </w:rPr>
        <w:t xml:space="preserve"> representative Wednesday about the paving problems</w:t>
      </w:r>
      <w:r>
        <w:rPr>
          <w:rFonts w:cs="Courier New"/>
        </w:rPr>
        <w:t xml:space="preserve"> from last year.  Supervisor Roth said he is concerned that if the roads are oiled again the roads could get slippery.  He also stated that Suit Kote agreed to do McBride Hill Road again.</w:t>
      </w:r>
    </w:p>
    <w:p w:rsidR="000A4F89" w:rsidRDefault="000A4F89" w:rsidP="00377EA8">
      <w:pPr>
        <w:rPr>
          <w:rFonts w:cs="Courier New"/>
          <w:u w:val="single"/>
        </w:rPr>
      </w:pPr>
      <w:r>
        <w:rPr>
          <w:rFonts w:cs="Courier New"/>
          <w:u w:val="single"/>
        </w:rPr>
        <w:t>Recycling Report</w:t>
      </w:r>
    </w:p>
    <w:p w:rsidR="000A4F89" w:rsidRDefault="000A4F89" w:rsidP="00377EA8">
      <w:pPr>
        <w:rPr>
          <w:rFonts w:cs="Courier New"/>
        </w:rPr>
      </w:pPr>
      <w:r>
        <w:rPr>
          <w:rFonts w:cs="Courier New"/>
        </w:rPr>
        <w:t>No report.</w:t>
      </w:r>
    </w:p>
    <w:p w:rsidR="000A4F89" w:rsidRDefault="000A4F89" w:rsidP="00377EA8">
      <w:pPr>
        <w:rPr>
          <w:rFonts w:cs="Courier New"/>
          <w:u w:val="single"/>
        </w:rPr>
      </w:pPr>
      <w:r>
        <w:rPr>
          <w:rFonts w:cs="Courier New"/>
          <w:u w:val="single"/>
        </w:rPr>
        <w:t>Parks and Recreation Department</w:t>
      </w:r>
    </w:p>
    <w:p w:rsidR="00EC133B" w:rsidRDefault="004E14AB" w:rsidP="00377EA8">
      <w:pPr>
        <w:rPr>
          <w:rFonts w:cs="Courier New"/>
        </w:rPr>
      </w:pPr>
      <w:r>
        <w:rPr>
          <w:rFonts w:cs="Courier New"/>
        </w:rPr>
        <w:t>Supervisor Roth reported the 2</w:t>
      </w:r>
      <w:r w:rsidRPr="004E14AB">
        <w:rPr>
          <w:rFonts w:cs="Courier New"/>
          <w:vertAlign w:val="superscript"/>
        </w:rPr>
        <w:t>nd</w:t>
      </w:r>
      <w:r>
        <w:rPr>
          <w:rFonts w:cs="Courier New"/>
        </w:rPr>
        <w:t xml:space="preserve"> silo was taken down at the park</w:t>
      </w:r>
      <w:r w:rsidR="000A4F89">
        <w:rPr>
          <w:rFonts w:cs="Courier New"/>
        </w:rPr>
        <w:t>.  He also said that HRG is moving forward in getting the necessary permits for the park.</w:t>
      </w:r>
    </w:p>
    <w:p w:rsidR="00EC133B" w:rsidRDefault="00EC133B">
      <w:pPr>
        <w:rPr>
          <w:rFonts w:cs="Courier New"/>
        </w:rPr>
      </w:pPr>
      <w:r>
        <w:rPr>
          <w:rFonts w:cs="Courier New"/>
        </w:rPr>
        <w:br w:type="page"/>
      </w:r>
    </w:p>
    <w:p w:rsidR="000A4F89" w:rsidRPr="000A4F89" w:rsidRDefault="002F7C35" w:rsidP="00EC133B">
      <w:pPr>
        <w:jc w:val="center"/>
        <w:rPr>
          <w:rFonts w:cs="Courier New"/>
        </w:rPr>
      </w:pPr>
      <w:r>
        <w:rPr>
          <w:rFonts w:cs="Courier New"/>
        </w:rPr>
        <w:t>Monday, May 16, 2016</w:t>
      </w:r>
    </w:p>
    <w:p w:rsidR="00C971AA" w:rsidRDefault="000A4F89" w:rsidP="00377EA8">
      <w:pPr>
        <w:rPr>
          <w:rFonts w:cs="Courier New"/>
          <w:u w:val="single"/>
        </w:rPr>
      </w:pPr>
      <w:r>
        <w:rPr>
          <w:rFonts w:cs="Courier New"/>
          <w:u w:val="single"/>
        </w:rPr>
        <w:t>Public Relations Department</w:t>
      </w:r>
      <w:bookmarkStart w:id="0" w:name="_GoBack"/>
      <w:bookmarkEnd w:id="0"/>
    </w:p>
    <w:p w:rsidR="00873335" w:rsidRDefault="00873335" w:rsidP="00377EA8">
      <w:pPr>
        <w:rPr>
          <w:rFonts w:cs="Courier New"/>
        </w:rPr>
      </w:pPr>
      <w:r>
        <w:rPr>
          <w:rFonts w:cs="Courier New"/>
        </w:rPr>
        <w:t>Supervisor Ward reported the Supervisors, Township Manager and Land Use Administrator attended the 94</w:t>
      </w:r>
      <w:r w:rsidRPr="00873335">
        <w:rPr>
          <w:rFonts w:cs="Courier New"/>
          <w:vertAlign w:val="superscript"/>
        </w:rPr>
        <w:t>th</w:t>
      </w:r>
      <w:r>
        <w:rPr>
          <w:rFonts w:cs="Courier New"/>
        </w:rPr>
        <w:t xml:space="preserve"> Annual Educational Conference and Trade Show of the Pennsylvania State Association of Township Supervisors from April 17</w:t>
      </w:r>
      <w:r w:rsidRPr="00873335">
        <w:rPr>
          <w:rFonts w:cs="Courier New"/>
          <w:vertAlign w:val="superscript"/>
        </w:rPr>
        <w:t>th</w:t>
      </w:r>
      <w:r>
        <w:rPr>
          <w:rFonts w:cs="Courier New"/>
        </w:rPr>
        <w:t xml:space="preserve"> through 20</w:t>
      </w:r>
      <w:r w:rsidRPr="00873335">
        <w:rPr>
          <w:rFonts w:cs="Courier New"/>
          <w:vertAlign w:val="superscript"/>
        </w:rPr>
        <w:t>th</w:t>
      </w:r>
      <w:r>
        <w:rPr>
          <w:rFonts w:cs="Courier New"/>
        </w:rPr>
        <w:t xml:space="preserve"> at the Hershey Lodge.  Approximately 4,000 township officials, exhibitors and guests participated.  The conference </w:t>
      </w:r>
      <w:r w:rsidR="006C7234">
        <w:rPr>
          <w:rFonts w:cs="Courier New"/>
        </w:rPr>
        <w:t>provides</w:t>
      </w:r>
      <w:r>
        <w:rPr>
          <w:rFonts w:cs="Courier New"/>
        </w:rPr>
        <w:t xml:space="preserve"> township officials with information through approximately 100 training workshops to help them better serve their constituents.  It also gives them an opportunity to exchange ideas on important local government issues.  </w:t>
      </w:r>
    </w:p>
    <w:p w:rsidR="00873335" w:rsidRDefault="00873335" w:rsidP="00377EA8">
      <w:pPr>
        <w:rPr>
          <w:rFonts w:cs="Courier New"/>
        </w:rPr>
      </w:pPr>
      <w:r>
        <w:rPr>
          <w:rFonts w:cs="Courier New"/>
        </w:rPr>
        <w:t xml:space="preserve">Guest speakers included Governor, Tom Wolf, U.S. Congressman, Lou Barletta, PA State Majority Leader, Jake Corman, PA Senator, Eugene Yaw, Auditor General, Eugene DePasquale, Office of Open Records Executive Director, Erik Anderson and Keynote Speaker, Kim Coon.  </w:t>
      </w:r>
    </w:p>
    <w:p w:rsidR="00873335" w:rsidRDefault="00873335" w:rsidP="00377EA8">
      <w:pPr>
        <w:rPr>
          <w:rFonts w:cs="Courier New"/>
        </w:rPr>
      </w:pPr>
      <w:r>
        <w:rPr>
          <w:rFonts w:cs="Courier New"/>
        </w:rPr>
        <w:t xml:space="preserve">Franklin &amp; Marshall College Director of the Center for Politics and Public Affairs, Dr. Terry Madonna, provided recent Pennsylvania Democratic and Republican Presidential poll results and in site.  </w:t>
      </w:r>
    </w:p>
    <w:p w:rsidR="00443B8E" w:rsidRDefault="00873335" w:rsidP="00377EA8">
      <w:pPr>
        <w:rPr>
          <w:rFonts w:cs="Courier New"/>
        </w:rPr>
      </w:pPr>
      <w:r>
        <w:rPr>
          <w:rFonts w:cs="Courier New"/>
        </w:rPr>
        <w:t>Dana Aunkst, Deputy Secretary for Fields Operations for the Department of Environmental Protection, Scott Christie, Deputy Secretary of Highway Administration for the Department of Transportation and Secretary of Agriculture Russell Redding participated in a panel discussion about storm water management.</w:t>
      </w:r>
    </w:p>
    <w:p w:rsidR="00873335" w:rsidRDefault="00873335" w:rsidP="00377EA8">
      <w:pPr>
        <w:rPr>
          <w:rFonts w:cs="Courier New"/>
        </w:rPr>
      </w:pPr>
      <w:r>
        <w:rPr>
          <w:rFonts w:cs="Courier New"/>
        </w:rPr>
        <w:t>During the conference business sessions, delegates adopted resolution establishing the official policy of the State Association.  These re</w:t>
      </w:r>
      <w:r w:rsidR="008F0DCA">
        <w:rPr>
          <w:rFonts w:cs="Courier New"/>
        </w:rPr>
        <w:t>s</w:t>
      </w:r>
      <w:r>
        <w:rPr>
          <w:rFonts w:cs="Courier New"/>
        </w:rPr>
        <w:t>olutions will serve as guidelines for the Association in pursuing legislation and regulation favorable to townships.  They also elected a new slate of officers to lead the Association.  The Pennsylvania State Association</w:t>
      </w:r>
      <w:r w:rsidR="008F0DCA">
        <w:rPr>
          <w:rFonts w:cs="Courier New"/>
        </w:rPr>
        <w:t xml:space="preserve"> </w:t>
      </w:r>
      <w:r>
        <w:rPr>
          <w:rFonts w:cs="Courier New"/>
        </w:rPr>
        <w:t>of Township Supervisors has been serving the state’s 1,454 townships of the second class since its creation by the General Assembly in 1921.  Townships of the second class represent more residents</w:t>
      </w:r>
      <w:r w:rsidR="00F41E42">
        <w:rPr>
          <w:rFonts w:cs="Courier New"/>
        </w:rPr>
        <w:t xml:space="preserve"> (5.5 million Pennsylvanians) than any other type of political subdivision in the Commonwealth.</w:t>
      </w:r>
    </w:p>
    <w:p w:rsidR="00EC133B" w:rsidRDefault="00F41E42" w:rsidP="00377EA8">
      <w:pPr>
        <w:rPr>
          <w:rFonts w:cs="Courier New"/>
        </w:rPr>
      </w:pPr>
      <w:r>
        <w:rPr>
          <w:rFonts w:cs="Courier New"/>
        </w:rPr>
        <w:t xml:space="preserve">Bert Mowry was not able to attend as he is recovering from a recent surgery, but I’m sure that he will attend next year.  This was my first PSATS conference.  I was a “New Bee” and PSATS had welcoming and training events for the “New Bees”.  Personally, I was impressed with interaction that Doug Roth, Linda Zerfoss and Clinton Bonetti had with PSATS staff and representatives from other municipalities.  Next year, I intend to attend more workshops and spend more time at the exhibits </w:t>
      </w:r>
    </w:p>
    <w:p w:rsidR="00EC133B" w:rsidRDefault="00EC133B">
      <w:pPr>
        <w:rPr>
          <w:rFonts w:cs="Courier New"/>
        </w:rPr>
      </w:pPr>
      <w:r>
        <w:rPr>
          <w:rFonts w:cs="Courier New"/>
        </w:rPr>
        <w:br w:type="page"/>
      </w:r>
    </w:p>
    <w:p w:rsidR="00EC133B" w:rsidRDefault="00EC133B" w:rsidP="00EC133B">
      <w:pPr>
        <w:jc w:val="center"/>
        <w:rPr>
          <w:rFonts w:cs="Courier New"/>
        </w:rPr>
      </w:pPr>
      <w:r>
        <w:rPr>
          <w:rFonts w:cs="Courier New"/>
        </w:rPr>
        <w:t>Monday, May 16, 2016</w:t>
      </w:r>
    </w:p>
    <w:p w:rsidR="00EC133B" w:rsidRPr="00EC133B" w:rsidRDefault="00EC133B" w:rsidP="00EC133B">
      <w:pPr>
        <w:rPr>
          <w:rFonts w:cs="Courier New"/>
          <w:u w:val="single"/>
        </w:rPr>
      </w:pPr>
      <w:r>
        <w:rPr>
          <w:rFonts w:cs="Courier New"/>
          <w:u w:val="single"/>
        </w:rPr>
        <w:t>Public Relations Department - Continued</w:t>
      </w:r>
    </w:p>
    <w:p w:rsidR="00F41E42" w:rsidRDefault="00F41E42" w:rsidP="00377EA8">
      <w:pPr>
        <w:rPr>
          <w:rFonts w:cs="Courier New"/>
        </w:rPr>
      </w:pPr>
      <w:r>
        <w:rPr>
          <w:rFonts w:cs="Courier New"/>
        </w:rPr>
        <w:t xml:space="preserve">talking with exhibitors.  On the way to and from the conference, Clinton and I discussed zoning ordinance updates and current issues.  Doug and I met with Suit-Kote to discuss the 2015 road project problems.  Cranberry Township won an award for communication with its residents.  We learned some of the things they do that we can do to keep our residents better informed.  I am looking forward to the 2017 convention next </w:t>
      </w:r>
      <w:r w:rsidR="006C7234">
        <w:rPr>
          <w:rFonts w:cs="Courier New"/>
        </w:rPr>
        <w:t>spring</w:t>
      </w:r>
      <w:r>
        <w:rPr>
          <w:rFonts w:cs="Courier New"/>
        </w:rPr>
        <w:t>.</w:t>
      </w:r>
    </w:p>
    <w:p w:rsidR="00E2652E" w:rsidRDefault="00E2652E" w:rsidP="00E2652E">
      <w:pPr>
        <w:jc w:val="center"/>
        <w:rPr>
          <w:rFonts w:cs="Courier New"/>
          <w:u w:val="single"/>
        </w:rPr>
      </w:pPr>
      <w:r>
        <w:rPr>
          <w:rFonts w:cs="Courier New"/>
          <w:u w:val="single"/>
        </w:rPr>
        <w:t>Old Business</w:t>
      </w:r>
    </w:p>
    <w:p w:rsidR="00E2652E" w:rsidRDefault="00E2652E" w:rsidP="00E2652E">
      <w:pPr>
        <w:rPr>
          <w:rFonts w:cs="Courier New"/>
        </w:rPr>
      </w:pPr>
      <w:r>
        <w:rPr>
          <w:rFonts w:cs="Courier New"/>
        </w:rPr>
        <w:t>Mrs. Zerfoss stated at the March 2016 meeting she read a letter from Fastenal Company that they have unclaimed property in their possession totaling $180.13. She stated she completed the paperwork and submitted to them and we recently received a check from them for $180.13.</w:t>
      </w:r>
    </w:p>
    <w:p w:rsidR="00E2652E" w:rsidRDefault="00E2652E" w:rsidP="00E2652E">
      <w:pPr>
        <w:rPr>
          <w:rFonts w:cs="Courier New"/>
        </w:rPr>
      </w:pPr>
      <w:r>
        <w:rPr>
          <w:rFonts w:cs="Courier New"/>
          <w:u w:val="single"/>
        </w:rPr>
        <w:t>Valley Community Services</w:t>
      </w:r>
      <w:r>
        <w:rPr>
          <w:rFonts w:cs="Courier New"/>
        </w:rPr>
        <w:t xml:space="preserve"> – Supervisor Ward reported at the last meeting the Board denied their request.  He stated we received a letter from their </w:t>
      </w:r>
      <w:r w:rsidR="006636CD">
        <w:rPr>
          <w:rFonts w:cs="Courier New"/>
        </w:rPr>
        <w:t xml:space="preserve">legal counsel </w:t>
      </w:r>
      <w:r>
        <w:rPr>
          <w:rFonts w:cs="Courier New"/>
        </w:rPr>
        <w:t xml:space="preserve">and it was forwarded to our </w:t>
      </w:r>
      <w:r w:rsidR="00B6078B">
        <w:rPr>
          <w:rFonts w:cs="Courier New"/>
        </w:rPr>
        <w:t xml:space="preserve">Solicitor.  He advised </w:t>
      </w:r>
      <w:r>
        <w:rPr>
          <w:rFonts w:cs="Courier New"/>
        </w:rPr>
        <w:t xml:space="preserve">Solicitor </w:t>
      </w:r>
      <w:r w:rsidR="00B6078B">
        <w:rPr>
          <w:rFonts w:cs="Courier New"/>
        </w:rPr>
        <w:t xml:space="preserve">Lope </w:t>
      </w:r>
      <w:r>
        <w:rPr>
          <w:rFonts w:cs="Courier New"/>
        </w:rPr>
        <w:t>agreed with the Board’s decision to deny Valley Community Services request for a group home</w:t>
      </w:r>
      <w:r w:rsidR="005D14C8">
        <w:rPr>
          <w:rFonts w:cs="Courier New"/>
        </w:rPr>
        <w:t xml:space="preserve"> as </w:t>
      </w:r>
      <w:r w:rsidR="00B6078B">
        <w:rPr>
          <w:rFonts w:cs="Courier New"/>
        </w:rPr>
        <w:t xml:space="preserve">Valley Community Services </w:t>
      </w:r>
      <w:r w:rsidR="00EB059E">
        <w:rPr>
          <w:rFonts w:cs="Courier New"/>
        </w:rPr>
        <w:t xml:space="preserve">had </w:t>
      </w:r>
      <w:r w:rsidR="00B6078B">
        <w:rPr>
          <w:rFonts w:cs="Courier New"/>
        </w:rPr>
        <w:t>proposed</w:t>
      </w:r>
      <w:r w:rsidR="00EB059E">
        <w:rPr>
          <w:rFonts w:cs="Courier New"/>
        </w:rPr>
        <w:t>.  However, the proposed</w:t>
      </w:r>
      <w:r w:rsidR="00B6078B">
        <w:rPr>
          <w:rFonts w:cs="Courier New"/>
        </w:rPr>
        <w:t xml:space="preserve"> home could be categorized as a single family dwelling</w:t>
      </w:r>
      <w:r w:rsidR="00EB059E">
        <w:rPr>
          <w:rFonts w:cs="Courier New"/>
        </w:rPr>
        <w:t xml:space="preserve"> which is a permitted use in the Penn Township Zoning Ordinance.</w:t>
      </w:r>
      <w:r w:rsidR="00B6078B">
        <w:rPr>
          <w:rFonts w:cs="Courier New"/>
        </w:rPr>
        <w:t xml:space="preserve">  </w:t>
      </w:r>
    </w:p>
    <w:p w:rsidR="008309AC" w:rsidRDefault="00861FEB" w:rsidP="00E2652E">
      <w:pPr>
        <w:rPr>
          <w:rFonts w:cs="Courier New"/>
        </w:rPr>
      </w:pPr>
      <w:r>
        <w:rPr>
          <w:rFonts w:cs="Courier New"/>
        </w:rPr>
        <w:t>Supervisor Ward suggested having a meeting with the residents of Renfrew along with Clinton Bonetti and Linda Zerfoss to discuss this issue.</w:t>
      </w:r>
    </w:p>
    <w:p w:rsidR="00861FEB" w:rsidRDefault="00EB059E" w:rsidP="00E2652E">
      <w:pPr>
        <w:rPr>
          <w:rFonts w:cs="Courier New"/>
        </w:rPr>
      </w:pPr>
      <w:r>
        <w:rPr>
          <w:rFonts w:cs="Courier New"/>
        </w:rPr>
        <w:t xml:space="preserve">Supervisor Ward </w:t>
      </w:r>
      <w:r w:rsidR="00861FEB">
        <w:rPr>
          <w:rFonts w:cs="Courier New"/>
        </w:rPr>
        <w:t>requested the Township Manager to contact Solicitor Lope to respond formally to Valley Community Services</w:t>
      </w:r>
      <w:r>
        <w:rPr>
          <w:rFonts w:cs="Courier New"/>
        </w:rPr>
        <w:t xml:space="preserve"> letter</w:t>
      </w:r>
      <w:r w:rsidR="00861FEB">
        <w:rPr>
          <w:rFonts w:cs="Courier New"/>
        </w:rPr>
        <w:t>.</w:t>
      </w:r>
    </w:p>
    <w:p w:rsidR="00861FEB" w:rsidRDefault="00861FEB" w:rsidP="00861FEB">
      <w:pPr>
        <w:jc w:val="center"/>
        <w:rPr>
          <w:rFonts w:cs="Courier New"/>
          <w:u w:val="single"/>
        </w:rPr>
      </w:pPr>
      <w:r>
        <w:rPr>
          <w:rFonts w:cs="Courier New"/>
          <w:u w:val="single"/>
        </w:rPr>
        <w:t>New Business</w:t>
      </w:r>
    </w:p>
    <w:p w:rsidR="00EC133B" w:rsidRDefault="00DC47FE" w:rsidP="00861FEB">
      <w:pPr>
        <w:rPr>
          <w:rFonts w:cs="Courier New"/>
        </w:rPr>
      </w:pPr>
      <w:r w:rsidRPr="00DC47FE">
        <w:rPr>
          <w:rFonts w:cs="Courier New"/>
          <w:u w:val="single"/>
        </w:rPr>
        <w:t>Selective Insurance</w:t>
      </w:r>
      <w:r>
        <w:rPr>
          <w:rFonts w:cs="Courier New"/>
        </w:rPr>
        <w:t xml:space="preserve"> – Mrs. Zerfoss submitted a copy of preliminary estimate from an accident that happened May 11, 2016 involving the Township Mower operated by Rodney Myers and a parked vehicle owned by Dennis Crawford Jr.  The estimate of damages is $1,306.98.  Motion by Supervisor Roth and seconded by Supervisor Mowry that the Township pay for damages to Dennis </w:t>
      </w:r>
      <w:r w:rsidR="006C7234">
        <w:rPr>
          <w:rFonts w:cs="Courier New"/>
        </w:rPr>
        <w:t>Crawford’s</w:t>
      </w:r>
      <w:r>
        <w:rPr>
          <w:rFonts w:cs="Courier New"/>
        </w:rPr>
        <w:t xml:space="preserve"> truck in the amount of $1,306.98.  There being no questions or comments from the audience, the motion carried.</w:t>
      </w:r>
    </w:p>
    <w:p w:rsidR="00EC133B" w:rsidRDefault="00EC133B">
      <w:pPr>
        <w:rPr>
          <w:rFonts w:cs="Courier New"/>
        </w:rPr>
      </w:pPr>
      <w:r>
        <w:rPr>
          <w:rFonts w:cs="Courier New"/>
        </w:rPr>
        <w:br w:type="page"/>
      </w:r>
    </w:p>
    <w:p w:rsidR="00861FEB" w:rsidRDefault="00EC133B" w:rsidP="00EC133B">
      <w:pPr>
        <w:jc w:val="center"/>
        <w:rPr>
          <w:rFonts w:cs="Courier New"/>
        </w:rPr>
      </w:pPr>
      <w:r>
        <w:rPr>
          <w:rFonts w:cs="Courier New"/>
        </w:rPr>
        <w:t>Monday, May 16, 2016</w:t>
      </w:r>
    </w:p>
    <w:p w:rsidR="00EC133B" w:rsidRPr="00EC133B" w:rsidRDefault="00EC133B" w:rsidP="00EC133B">
      <w:pPr>
        <w:jc w:val="center"/>
        <w:rPr>
          <w:rFonts w:cs="Courier New"/>
          <w:u w:val="single"/>
        </w:rPr>
      </w:pPr>
      <w:r>
        <w:rPr>
          <w:rFonts w:cs="Courier New"/>
          <w:u w:val="single"/>
        </w:rPr>
        <w:t>New Business - Continued</w:t>
      </w:r>
    </w:p>
    <w:p w:rsidR="00DC47FE" w:rsidRDefault="00DC47FE" w:rsidP="00861FEB">
      <w:pPr>
        <w:rPr>
          <w:rFonts w:cs="Courier New"/>
        </w:rPr>
      </w:pPr>
      <w:r>
        <w:rPr>
          <w:rFonts w:cs="Courier New"/>
          <w:u w:val="single"/>
        </w:rPr>
        <w:t>Resolution #475</w:t>
      </w:r>
    </w:p>
    <w:p w:rsidR="00DC47FE" w:rsidRPr="00DC47FE" w:rsidRDefault="00DC47FE" w:rsidP="00861FEB">
      <w:pPr>
        <w:rPr>
          <w:rFonts w:cs="Courier New"/>
        </w:rPr>
      </w:pPr>
      <w:r>
        <w:rPr>
          <w:rFonts w:cs="Courier New"/>
        </w:rPr>
        <w:t>Mrs. Zerfoss read Resolution #475 – Butler County 2016 Hazard Mitigation Plan.  Motion by Supervisor Mowry and seconded by Supervisor Ward that Resolution #47 – Butler County 2016 Hazard Mitigation Plan be approved.  There being no questions or comments from the audience, the motion carried.</w:t>
      </w:r>
    </w:p>
    <w:p w:rsidR="00DE7B69" w:rsidRDefault="00DC47FE" w:rsidP="00377EA8">
      <w:pPr>
        <w:rPr>
          <w:rFonts w:cs="Courier New"/>
          <w:u w:val="single"/>
        </w:rPr>
      </w:pPr>
      <w:r>
        <w:rPr>
          <w:rFonts w:cs="Courier New"/>
          <w:u w:val="single"/>
        </w:rPr>
        <w:t>Act 537 – Saxonburg Authority</w:t>
      </w:r>
    </w:p>
    <w:p w:rsidR="00DC47FE" w:rsidRDefault="00DC47FE" w:rsidP="00377EA8">
      <w:pPr>
        <w:rPr>
          <w:rFonts w:cs="Courier New"/>
        </w:rPr>
      </w:pPr>
      <w:r>
        <w:rPr>
          <w:rFonts w:cs="Courier New"/>
        </w:rPr>
        <w:t>Supervisor Roth reported the audit report was presented at the last meeting and everything was good.</w:t>
      </w:r>
    </w:p>
    <w:p w:rsidR="00DC47FE" w:rsidRDefault="00DC47FE" w:rsidP="00DC47FE">
      <w:pPr>
        <w:jc w:val="center"/>
        <w:rPr>
          <w:rFonts w:cs="Courier New"/>
          <w:u w:val="single"/>
        </w:rPr>
      </w:pPr>
      <w:r>
        <w:rPr>
          <w:rFonts w:cs="Courier New"/>
          <w:u w:val="single"/>
        </w:rPr>
        <w:t>Audience Participation</w:t>
      </w:r>
    </w:p>
    <w:p w:rsidR="00DC47FE" w:rsidRDefault="00DC47FE" w:rsidP="00DC47FE">
      <w:pPr>
        <w:rPr>
          <w:rFonts w:cs="Courier New"/>
        </w:rPr>
      </w:pPr>
      <w:r>
        <w:rPr>
          <w:rFonts w:cs="Courier New"/>
          <w:u w:val="single"/>
        </w:rPr>
        <w:t>Nancy Swisher</w:t>
      </w:r>
      <w:r>
        <w:rPr>
          <w:rFonts w:cs="Courier New"/>
        </w:rPr>
        <w:t xml:space="preserve"> – Asked about the single family dwelling and is that what was requested.  Mr. Bonetti said originally </w:t>
      </w:r>
      <w:r w:rsidR="00EB059E">
        <w:rPr>
          <w:rFonts w:cs="Courier New"/>
        </w:rPr>
        <w:t xml:space="preserve">Valley Community Services </w:t>
      </w:r>
      <w:r>
        <w:rPr>
          <w:rFonts w:cs="Courier New"/>
        </w:rPr>
        <w:t>filed for a group home/boarding home and that’s why the Board had to have a Conditional Use hearing.  If they would have applied for a single family home, it would have been approved.</w:t>
      </w:r>
    </w:p>
    <w:p w:rsidR="00DC47FE" w:rsidRDefault="00DC47FE" w:rsidP="00DC47FE">
      <w:pPr>
        <w:rPr>
          <w:rFonts w:cs="Courier New"/>
        </w:rPr>
      </w:pPr>
      <w:r>
        <w:rPr>
          <w:rFonts w:cs="Courier New"/>
        </w:rPr>
        <w:t>Supervisor Ward seeing no further audience participation, requested a motion to adjourn.</w:t>
      </w:r>
      <w:r w:rsidR="006C7234">
        <w:rPr>
          <w:rFonts w:cs="Courier New"/>
        </w:rPr>
        <w:t xml:space="preserve">  Motion offered by Supervisor Ward and seconded by Supervisor Roth.  There being no questions or comments from the audience, the motion carried.</w:t>
      </w:r>
    </w:p>
    <w:p w:rsidR="006C7234" w:rsidRDefault="006C7234" w:rsidP="00DC47FE">
      <w:pPr>
        <w:rPr>
          <w:rFonts w:cs="Courier New"/>
        </w:rPr>
      </w:pPr>
      <w:r>
        <w:rPr>
          <w:rFonts w:cs="Courier New"/>
        </w:rPr>
        <w:t>The meeting adjourned at approximately 6:31 p.m.</w:t>
      </w:r>
    </w:p>
    <w:p w:rsidR="006C7234" w:rsidRDefault="006C7234" w:rsidP="00DC47FE">
      <w:pPr>
        <w:rPr>
          <w:rFonts w:cs="Courier New"/>
        </w:rPr>
      </w:pPr>
      <w:r>
        <w:rPr>
          <w:rFonts w:cs="Courier New"/>
        </w:rPr>
        <w:t>Approved:</w:t>
      </w:r>
      <w:r>
        <w:rPr>
          <w:rFonts w:cs="Courier New"/>
        </w:rPr>
        <w:tab/>
      </w:r>
      <w:r>
        <w:rPr>
          <w:rFonts w:cs="Courier New"/>
        </w:rPr>
        <w:tab/>
      </w:r>
      <w:r>
        <w:rPr>
          <w:rFonts w:cs="Courier New"/>
        </w:rPr>
        <w:tab/>
      </w:r>
      <w:r>
        <w:rPr>
          <w:rFonts w:cs="Courier New"/>
        </w:rPr>
        <w:tab/>
      </w:r>
      <w:r>
        <w:rPr>
          <w:rFonts w:cs="Courier New"/>
        </w:rPr>
        <w:tab/>
        <w:t>Respectfully Submitted:</w:t>
      </w:r>
    </w:p>
    <w:p w:rsidR="006C7234" w:rsidRDefault="006C7234" w:rsidP="00DC47FE">
      <w:pPr>
        <w:rPr>
          <w:rFonts w:cs="Courier New"/>
        </w:rPr>
      </w:pPr>
    </w:p>
    <w:p w:rsidR="006C7234" w:rsidRPr="00DC47FE" w:rsidRDefault="006C7234" w:rsidP="00DC47FE">
      <w:pPr>
        <w:rPr>
          <w:rFonts w:cs="Courier New"/>
        </w:rPr>
      </w:pPr>
      <w:r>
        <w:rPr>
          <w:rFonts w:cs="Courier New"/>
        </w:rPr>
        <w:t>___________________________</w:t>
      </w:r>
      <w:r>
        <w:rPr>
          <w:rFonts w:cs="Courier New"/>
        </w:rPr>
        <w:tab/>
      </w:r>
      <w:r>
        <w:rPr>
          <w:rFonts w:cs="Courier New"/>
        </w:rPr>
        <w:tab/>
        <w:t>_____________________________            Samuel M. Ward</w:t>
      </w:r>
      <w:r>
        <w:rPr>
          <w:rFonts w:cs="Courier New"/>
        </w:rPr>
        <w:tab/>
      </w:r>
      <w:r>
        <w:rPr>
          <w:rFonts w:cs="Courier New"/>
        </w:rPr>
        <w:tab/>
      </w:r>
      <w:r>
        <w:rPr>
          <w:rFonts w:cs="Courier New"/>
        </w:rPr>
        <w:tab/>
      </w:r>
      <w:r>
        <w:rPr>
          <w:rFonts w:cs="Courier New"/>
        </w:rPr>
        <w:tab/>
        <w:t>Linda D. Zerfoss                              Chairman</w:t>
      </w:r>
      <w:r>
        <w:rPr>
          <w:rFonts w:cs="Courier New"/>
        </w:rPr>
        <w:tab/>
      </w:r>
      <w:r>
        <w:rPr>
          <w:rFonts w:cs="Courier New"/>
        </w:rPr>
        <w:tab/>
      </w:r>
      <w:r>
        <w:rPr>
          <w:rFonts w:cs="Courier New"/>
        </w:rPr>
        <w:tab/>
      </w:r>
      <w:r>
        <w:rPr>
          <w:rFonts w:cs="Courier New"/>
        </w:rPr>
        <w:tab/>
      </w:r>
      <w:r>
        <w:rPr>
          <w:rFonts w:cs="Courier New"/>
        </w:rPr>
        <w:tab/>
        <w:t>Township Manager                              Board of Supervisor</w:t>
      </w:r>
      <w:r>
        <w:rPr>
          <w:rFonts w:cs="Courier New"/>
        </w:rPr>
        <w:tab/>
      </w:r>
      <w:r>
        <w:rPr>
          <w:rFonts w:cs="Courier New"/>
        </w:rPr>
        <w:tab/>
      </w:r>
      <w:r>
        <w:rPr>
          <w:rFonts w:cs="Courier New"/>
        </w:rPr>
        <w:tab/>
        <w:t>Penn Township</w:t>
      </w:r>
    </w:p>
    <w:p w:rsidR="00377EA8" w:rsidRPr="00FD61CD" w:rsidRDefault="00377EA8" w:rsidP="00377EA8">
      <w:pPr>
        <w:rPr>
          <w:rFonts w:cs="Courier New"/>
        </w:rPr>
      </w:pPr>
    </w:p>
    <w:p w:rsidR="00DA711E" w:rsidRPr="002641F9" w:rsidRDefault="00DA711E" w:rsidP="003048DC"/>
    <w:sectPr w:rsidR="00DA711E" w:rsidRPr="002641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33B" w:rsidRDefault="00EC133B" w:rsidP="00EC133B">
      <w:pPr>
        <w:spacing w:after="0" w:line="240" w:lineRule="auto"/>
      </w:pPr>
      <w:r>
        <w:separator/>
      </w:r>
    </w:p>
  </w:endnote>
  <w:endnote w:type="continuationSeparator" w:id="0">
    <w:p w:rsidR="00EC133B" w:rsidRDefault="00EC133B" w:rsidP="00EC1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33B" w:rsidRDefault="00EC133B" w:rsidP="00EC133B">
      <w:pPr>
        <w:spacing w:after="0" w:line="240" w:lineRule="auto"/>
      </w:pPr>
      <w:r>
        <w:separator/>
      </w:r>
    </w:p>
  </w:footnote>
  <w:footnote w:type="continuationSeparator" w:id="0">
    <w:p w:rsidR="00EC133B" w:rsidRDefault="00EC133B" w:rsidP="00EC13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DC"/>
    <w:rsid w:val="000537FB"/>
    <w:rsid w:val="000A4F89"/>
    <w:rsid w:val="001A1E28"/>
    <w:rsid w:val="002641F9"/>
    <w:rsid w:val="002F7C35"/>
    <w:rsid w:val="003048DC"/>
    <w:rsid w:val="00377EA8"/>
    <w:rsid w:val="00443B8E"/>
    <w:rsid w:val="004E14AB"/>
    <w:rsid w:val="00555B3D"/>
    <w:rsid w:val="005D14C8"/>
    <w:rsid w:val="0065384F"/>
    <w:rsid w:val="006636CD"/>
    <w:rsid w:val="00680C28"/>
    <w:rsid w:val="006C7234"/>
    <w:rsid w:val="00733D7B"/>
    <w:rsid w:val="0079454D"/>
    <w:rsid w:val="008309AC"/>
    <w:rsid w:val="00861FEB"/>
    <w:rsid w:val="00873335"/>
    <w:rsid w:val="00883737"/>
    <w:rsid w:val="008F0DCA"/>
    <w:rsid w:val="00A03510"/>
    <w:rsid w:val="00B6078B"/>
    <w:rsid w:val="00B63FE1"/>
    <w:rsid w:val="00C971AA"/>
    <w:rsid w:val="00CC2FDA"/>
    <w:rsid w:val="00D5180A"/>
    <w:rsid w:val="00DA711E"/>
    <w:rsid w:val="00DC424B"/>
    <w:rsid w:val="00DC47FE"/>
    <w:rsid w:val="00DE7B69"/>
    <w:rsid w:val="00E2652E"/>
    <w:rsid w:val="00EB059E"/>
    <w:rsid w:val="00EC133B"/>
    <w:rsid w:val="00F41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72463-8693-418F-824F-2564AF71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33B"/>
  </w:style>
  <w:style w:type="paragraph" w:styleId="Footer">
    <w:name w:val="footer"/>
    <w:basedOn w:val="Normal"/>
    <w:link w:val="FooterChar"/>
    <w:uiPriority w:val="99"/>
    <w:unhideWhenUsed/>
    <w:rsid w:val="00EC1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33B"/>
  </w:style>
  <w:style w:type="paragraph" w:styleId="BalloonText">
    <w:name w:val="Balloon Text"/>
    <w:basedOn w:val="Normal"/>
    <w:link w:val="BalloonTextChar"/>
    <w:uiPriority w:val="99"/>
    <w:semiHidden/>
    <w:unhideWhenUsed/>
    <w:rsid w:val="00EC1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3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636</TotalTime>
  <Pages>6</Pages>
  <Words>1921</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8</cp:revision>
  <cp:lastPrinted>2016-06-20T15:26:00Z</cp:lastPrinted>
  <dcterms:created xsi:type="dcterms:W3CDTF">2016-05-17T18:06:00Z</dcterms:created>
  <dcterms:modified xsi:type="dcterms:W3CDTF">2016-06-20T15:35:00Z</dcterms:modified>
</cp:coreProperties>
</file>