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586EC8" w:rsidP="00586EC8">
      <w:pPr>
        <w:pStyle w:val="NoSpacing"/>
        <w:jc w:val="center"/>
      </w:pPr>
      <w:r>
        <w:t xml:space="preserve">Monday, </w:t>
      </w:r>
      <w:r w:rsidR="00532BD0">
        <w:t>October 16</w:t>
      </w:r>
      <w:r>
        <w:t>, 201</w:t>
      </w:r>
      <w:r w:rsidR="00816AA0">
        <w:t>7</w:t>
      </w:r>
    </w:p>
    <w:p w:rsidR="00586EC8" w:rsidRDefault="00586EC8" w:rsidP="00586EC8">
      <w:pPr>
        <w:pStyle w:val="NoSpacing"/>
        <w:jc w:val="center"/>
      </w:pPr>
    </w:p>
    <w:p w:rsidR="00586EC8" w:rsidRDefault="00586EC8" w:rsidP="00586EC8">
      <w:pPr>
        <w:pStyle w:val="NoSpacing"/>
      </w:pPr>
      <w:r>
        <w:t xml:space="preserve">The Penn Township Board of Supervisors </w:t>
      </w:r>
      <w:r w:rsidR="00945C57">
        <w:t>met this evening at 6:00 p.m. at the Penn Township Municipal Building, 157 East Airport Road, Butler, Pa 16002 with the Chairman</w:t>
      </w:r>
      <w:r w:rsidR="000D0EE4">
        <w:t xml:space="preserve">, Samuel M. Ward, presiding.  </w:t>
      </w:r>
      <w:r w:rsidR="00BE5D23">
        <w:t>Also present were Supervisors, Douglas A. Roth and Wilbert J. Mowry, Jr.</w:t>
      </w:r>
    </w:p>
    <w:p w:rsidR="00BE5D23" w:rsidRDefault="00BE5D23" w:rsidP="00586EC8">
      <w:pPr>
        <w:pStyle w:val="NoSpacing"/>
      </w:pPr>
    </w:p>
    <w:p w:rsidR="00BE5D23" w:rsidRDefault="00BE5D23" w:rsidP="00586EC8">
      <w:pPr>
        <w:pStyle w:val="NoSpacing"/>
      </w:pPr>
      <w:r>
        <w:t xml:space="preserve">Land Use Administrator, Clinton A. Bonetti and </w:t>
      </w:r>
      <w:r w:rsidR="00997C43">
        <w:t>7</w:t>
      </w:r>
      <w:r>
        <w:t xml:space="preserve"> Township residents and visitors were also present.</w:t>
      </w:r>
      <w:r w:rsidR="00816AA0">
        <w:t xml:space="preserve"> Township Manager, Linda D. Zerfoss was absent.</w:t>
      </w:r>
    </w:p>
    <w:p w:rsidR="00BE5D23" w:rsidRDefault="00BE5D23" w:rsidP="00586EC8">
      <w:pPr>
        <w:pStyle w:val="NoSpacing"/>
      </w:pPr>
    </w:p>
    <w:p w:rsidR="00BE5D23" w:rsidRDefault="00BE5D23" w:rsidP="00586EC8">
      <w:pPr>
        <w:pStyle w:val="NoSpacing"/>
        <w:rPr>
          <w:u w:val="single"/>
        </w:rPr>
      </w:pPr>
      <w:r>
        <w:rPr>
          <w:u w:val="single"/>
        </w:rPr>
        <w:t>Minutes – 0</w:t>
      </w:r>
      <w:r w:rsidR="000305FC">
        <w:rPr>
          <w:u w:val="single"/>
        </w:rPr>
        <w:t>9</w:t>
      </w:r>
      <w:r>
        <w:rPr>
          <w:u w:val="single"/>
        </w:rPr>
        <w:t>/</w:t>
      </w:r>
      <w:r w:rsidR="000305FC">
        <w:rPr>
          <w:u w:val="single"/>
        </w:rPr>
        <w:t>18</w:t>
      </w:r>
      <w:r>
        <w:rPr>
          <w:u w:val="single"/>
        </w:rPr>
        <w:t>/1</w:t>
      </w:r>
      <w:r w:rsidR="00816AA0">
        <w:rPr>
          <w:u w:val="single"/>
        </w:rPr>
        <w:t>7</w:t>
      </w:r>
    </w:p>
    <w:p w:rsidR="00BE5D23" w:rsidRDefault="00BE5D23" w:rsidP="00586EC8">
      <w:pPr>
        <w:pStyle w:val="NoSpacing"/>
        <w:rPr>
          <w:u w:val="single"/>
        </w:rPr>
      </w:pPr>
    </w:p>
    <w:p w:rsidR="00BE5D23" w:rsidRDefault="00BE5D23" w:rsidP="00586EC8">
      <w:pPr>
        <w:pStyle w:val="NoSpacing"/>
      </w:pPr>
      <w:r>
        <w:t xml:space="preserve">Motion by Supervisor Ward and seconded by Supervisor </w:t>
      </w:r>
      <w:r w:rsidR="00017B6C">
        <w:t>Roth</w:t>
      </w:r>
      <w:r>
        <w:t xml:space="preserve"> that there being no additions or corrections to the m</w:t>
      </w:r>
      <w:r w:rsidR="005C18F8">
        <w:t>in</w:t>
      </w:r>
      <w:r>
        <w:t xml:space="preserve">utes of the meeting held Monday, </w:t>
      </w:r>
      <w:r w:rsidR="000305FC">
        <w:t>September 18</w:t>
      </w:r>
      <w:r>
        <w:t>, 201</w:t>
      </w:r>
      <w:r w:rsidR="00816AA0">
        <w:t>7</w:t>
      </w:r>
      <w:r>
        <w:t xml:space="preserve"> they be approved as presented.  There being no questions or comments from the audience, the motion carried.</w:t>
      </w:r>
    </w:p>
    <w:p w:rsidR="00BE5D23" w:rsidRDefault="00BE5D23" w:rsidP="00586EC8">
      <w:pPr>
        <w:pStyle w:val="NoSpacing"/>
      </w:pPr>
    </w:p>
    <w:p w:rsidR="00BE5D23" w:rsidRDefault="008D469F" w:rsidP="00586EC8">
      <w:pPr>
        <w:pStyle w:val="NoSpacing"/>
        <w:rPr>
          <w:u w:val="single"/>
        </w:rPr>
      </w:pPr>
      <w:r>
        <w:rPr>
          <w:u w:val="single"/>
        </w:rPr>
        <w:t>Correspondence</w:t>
      </w:r>
    </w:p>
    <w:p w:rsidR="008D469F" w:rsidRDefault="008D469F" w:rsidP="00586EC8">
      <w:pPr>
        <w:pStyle w:val="NoSpacing"/>
        <w:rPr>
          <w:u w:val="single"/>
        </w:rPr>
      </w:pPr>
    </w:p>
    <w:p w:rsidR="008D469F" w:rsidRDefault="003008D1" w:rsidP="00586EC8">
      <w:pPr>
        <w:pStyle w:val="NoSpacing"/>
      </w:pPr>
      <w:r>
        <w:rPr>
          <w:u w:val="single"/>
        </w:rPr>
        <w:t>Northwest Mutual</w:t>
      </w:r>
      <w:r w:rsidR="00017B6C" w:rsidRPr="00017B6C">
        <w:t xml:space="preserve"> </w:t>
      </w:r>
      <w:r w:rsidR="005C18F8">
        <w:t xml:space="preserve">– </w:t>
      </w:r>
      <w:r>
        <w:t>Group Disability Policy.</w:t>
      </w:r>
    </w:p>
    <w:p w:rsidR="005C18F8" w:rsidRDefault="005C18F8" w:rsidP="00586EC8">
      <w:pPr>
        <w:pStyle w:val="NoSpacing"/>
      </w:pPr>
    </w:p>
    <w:p w:rsidR="005C18F8" w:rsidRDefault="003008D1" w:rsidP="00586EC8">
      <w:pPr>
        <w:pStyle w:val="NoSpacing"/>
      </w:pPr>
      <w:r>
        <w:rPr>
          <w:u w:val="single"/>
        </w:rPr>
        <w:t>Butler County Tourism</w:t>
      </w:r>
      <w:r w:rsidR="008762BB" w:rsidRPr="008762BB">
        <w:t xml:space="preserve"> </w:t>
      </w:r>
      <w:r w:rsidR="0022757A">
        <w:t>–</w:t>
      </w:r>
      <w:r w:rsidR="007E6AB7">
        <w:t xml:space="preserve"> </w:t>
      </w:r>
      <w:r>
        <w:t>Outreach letter from Director Debbie Crum.</w:t>
      </w:r>
    </w:p>
    <w:p w:rsidR="0022757A" w:rsidRDefault="0022757A" w:rsidP="00586EC8">
      <w:pPr>
        <w:pStyle w:val="NoSpacing"/>
      </w:pPr>
    </w:p>
    <w:p w:rsidR="0022757A" w:rsidRDefault="003008D1" w:rsidP="00586EC8">
      <w:pPr>
        <w:pStyle w:val="NoSpacing"/>
      </w:pPr>
      <w:r>
        <w:rPr>
          <w:u w:val="single"/>
        </w:rPr>
        <w:t>Walsh Equipment News Letter</w:t>
      </w:r>
      <w:r w:rsidR="00017B6C" w:rsidRPr="00017B6C">
        <w:t xml:space="preserve"> </w:t>
      </w:r>
      <w:r w:rsidR="00017B6C">
        <w:t xml:space="preserve">– </w:t>
      </w:r>
      <w:r>
        <w:t>Information that they are now partnered with Stephenson Equipment.</w:t>
      </w:r>
    </w:p>
    <w:p w:rsidR="00D078C8" w:rsidRDefault="00D078C8" w:rsidP="00586EC8">
      <w:pPr>
        <w:pStyle w:val="NoSpacing"/>
      </w:pPr>
    </w:p>
    <w:p w:rsidR="00D078C8" w:rsidRDefault="003008D1" w:rsidP="00586EC8">
      <w:pPr>
        <w:pStyle w:val="NoSpacing"/>
      </w:pPr>
      <w:r>
        <w:rPr>
          <w:u w:val="single"/>
        </w:rPr>
        <w:t>PSATS News Bulletin</w:t>
      </w:r>
      <w:r w:rsidR="00D078C8">
        <w:t xml:space="preserve"> – </w:t>
      </w:r>
      <w:r>
        <w:t>Capitol Round Up, Federal Update, Grant Opportunities for Townships, Budget Now to Attend PSATS 96</w:t>
      </w:r>
      <w:r w:rsidRPr="003008D1">
        <w:rPr>
          <w:vertAlign w:val="superscript"/>
        </w:rPr>
        <w:t>th</w:t>
      </w:r>
      <w:r>
        <w:t xml:space="preserve"> Annual Conference, Townships Encouraged to Participate in Census Bureau’s LUCA Program and This and That.</w:t>
      </w:r>
    </w:p>
    <w:p w:rsidR="00931921" w:rsidRDefault="00931921" w:rsidP="00586EC8">
      <w:pPr>
        <w:pStyle w:val="NoSpacing"/>
      </w:pPr>
    </w:p>
    <w:p w:rsidR="003008D1" w:rsidRDefault="003008D1" w:rsidP="00586EC8">
      <w:pPr>
        <w:pStyle w:val="NoSpacing"/>
      </w:pPr>
      <w:r w:rsidRPr="003008D1">
        <w:rPr>
          <w:u w:val="single"/>
        </w:rPr>
        <w:t>Hampton Technical Associates</w:t>
      </w:r>
      <w:r>
        <w:t xml:space="preserve"> – Interested in being the Township Engineer for 2018.</w:t>
      </w:r>
    </w:p>
    <w:p w:rsidR="003008D1" w:rsidRDefault="003008D1" w:rsidP="00586EC8">
      <w:pPr>
        <w:pStyle w:val="NoSpacing"/>
      </w:pPr>
    </w:p>
    <w:p w:rsidR="0079565C" w:rsidRDefault="0079565C" w:rsidP="00586EC8">
      <w:pPr>
        <w:pStyle w:val="NoSpacing"/>
      </w:pPr>
      <w:r w:rsidRPr="0079565C">
        <w:rPr>
          <w:u w:val="single"/>
        </w:rPr>
        <w:t>Emergency Management Handbook for Elected Officials</w:t>
      </w:r>
      <w:r>
        <w:t xml:space="preserve"> – Information for Elected Officials to create an updated Emergency Management Handbook.</w:t>
      </w:r>
    </w:p>
    <w:p w:rsidR="0079565C" w:rsidRDefault="0079565C" w:rsidP="00586EC8">
      <w:pPr>
        <w:pStyle w:val="NoSpacing"/>
      </w:pPr>
    </w:p>
    <w:p w:rsidR="003008D1" w:rsidRDefault="0079565C" w:rsidP="00586EC8">
      <w:pPr>
        <w:pStyle w:val="NoSpacing"/>
      </w:pPr>
      <w:r w:rsidRPr="0079565C">
        <w:rPr>
          <w:u w:val="single"/>
        </w:rPr>
        <w:t>Butler County Emergency Services</w:t>
      </w:r>
      <w:r>
        <w:t xml:space="preserve"> – Letter from Emergency Management Planner Amy A. Marree.</w:t>
      </w:r>
      <w:r w:rsidR="003008D1">
        <w:br/>
      </w:r>
    </w:p>
    <w:p w:rsidR="00455E27" w:rsidRDefault="0079565C" w:rsidP="00586EC8">
      <w:pPr>
        <w:pStyle w:val="NoSpacing"/>
      </w:pPr>
      <w:r w:rsidRPr="0079565C">
        <w:rPr>
          <w:u w:val="single"/>
        </w:rPr>
        <w:t>Penn Township Veterans Association</w:t>
      </w:r>
      <w:r>
        <w:t xml:space="preserve"> </w:t>
      </w:r>
      <w:r w:rsidR="00455E27">
        <w:t>–</w:t>
      </w:r>
      <w:r>
        <w:t xml:space="preserve"> </w:t>
      </w:r>
      <w:r w:rsidR="008E1453">
        <w:t>Minutes from t</w:t>
      </w:r>
      <w:r w:rsidR="00455E27">
        <w:t>he August 22</w:t>
      </w:r>
      <w:r w:rsidR="008E1453" w:rsidRPr="008E1453">
        <w:rPr>
          <w:vertAlign w:val="superscript"/>
        </w:rPr>
        <w:t>nd</w:t>
      </w:r>
      <w:r w:rsidR="008E1453">
        <w:t xml:space="preserve"> </w:t>
      </w:r>
      <w:r w:rsidR="00455E27">
        <w:t xml:space="preserve"> meeting of the Veterans Association. Stated that the Veterans Day Parade is on November 11</w:t>
      </w:r>
      <w:r w:rsidR="008E1453">
        <w:t>th</w:t>
      </w:r>
      <w:r w:rsidR="00455E27">
        <w:t>.</w:t>
      </w:r>
    </w:p>
    <w:p w:rsidR="00455E27" w:rsidRDefault="00455E27" w:rsidP="00586EC8">
      <w:pPr>
        <w:pStyle w:val="NoSpacing"/>
      </w:pPr>
    </w:p>
    <w:p w:rsidR="00455E27" w:rsidRDefault="00455E27" w:rsidP="00586EC8">
      <w:pPr>
        <w:pStyle w:val="NoSpacing"/>
      </w:pPr>
      <w:r w:rsidRPr="00455E27">
        <w:rPr>
          <w:u w:val="single"/>
        </w:rPr>
        <w:t>Berkheimer Associates News Letter</w:t>
      </w:r>
      <w:r>
        <w:t xml:space="preserve"> – Ordinance requirements, Emergency Volunteer Credit and Act 150.</w:t>
      </w:r>
    </w:p>
    <w:p w:rsidR="003008D1" w:rsidRDefault="0079565C" w:rsidP="00586EC8">
      <w:pPr>
        <w:pStyle w:val="NoSpacing"/>
      </w:pPr>
      <w:r>
        <w:t xml:space="preserve"> </w:t>
      </w:r>
    </w:p>
    <w:p w:rsidR="0079565C" w:rsidRDefault="00455E27" w:rsidP="00586EC8">
      <w:pPr>
        <w:pStyle w:val="NoSpacing"/>
      </w:pPr>
      <w:r w:rsidRPr="00455E27">
        <w:rPr>
          <w:u w:val="single"/>
        </w:rPr>
        <w:t>PSATS Unemployment Compensation</w:t>
      </w:r>
      <w:r>
        <w:t xml:space="preserve"> - Memo on rates and surcharge policy for 2018.</w:t>
      </w:r>
    </w:p>
    <w:p w:rsidR="00455E27" w:rsidRDefault="00455E27" w:rsidP="00586EC8">
      <w:pPr>
        <w:pStyle w:val="NoSpacing"/>
      </w:pPr>
    </w:p>
    <w:p w:rsidR="00455E27" w:rsidRDefault="00455E27" w:rsidP="00586EC8">
      <w:pPr>
        <w:pStyle w:val="NoSpacing"/>
      </w:pPr>
    </w:p>
    <w:p w:rsidR="00985649" w:rsidRPr="00985649" w:rsidRDefault="00985649" w:rsidP="00985649">
      <w:pPr>
        <w:pStyle w:val="NoSpacing"/>
        <w:jc w:val="center"/>
      </w:pPr>
      <w:r>
        <w:lastRenderedPageBreak/>
        <w:t>Monday, October 16, 2017</w:t>
      </w:r>
    </w:p>
    <w:p w:rsidR="00985649" w:rsidRDefault="00985649" w:rsidP="00586EC8">
      <w:pPr>
        <w:pStyle w:val="NoSpacing"/>
        <w:rPr>
          <w:u w:val="single"/>
        </w:rPr>
      </w:pPr>
    </w:p>
    <w:p w:rsidR="00931921" w:rsidRDefault="00931921" w:rsidP="00586EC8">
      <w:pPr>
        <w:pStyle w:val="NoSpacing"/>
        <w:rPr>
          <w:u w:val="single"/>
        </w:rPr>
      </w:pPr>
      <w:r>
        <w:rPr>
          <w:u w:val="single"/>
        </w:rPr>
        <w:t>Seminars</w:t>
      </w:r>
    </w:p>
    <w:p w:rsidR="00931921" w:rsidRDefault="00931921" w:rsidP="00586EC8">
      <w:pPr>
        <w:pStyle w:val="NoSpacing"/>
        <w:rPr>
          <w:u w:val="single"/>
        </w:rPr>
      </w:pPr>
    </w:p>
    <w:p w:rsidR="00931921" w:rsidRDefault="008671B0" w:rsidP="00586EC8">
      <w:pPr>
        <w:pStyle w:val="NoSpacing"/>
      </w:pPr>
      <w:r>
        <w:t>The following seminar</w:t>
      </w:r>
      <w:r w:rsidR="008E1453">
        <w:t>s have</w:t>
      </w:r>
      <w:r>
        <w:t xml:space="preserve"> been scheduled for </w:t>
      </w:r>
      <w:r w:rsidR="00ED0ACF">
        <w:t>any municipal employee or official to attend:</w:t>
      </w:r>
    </w:p>
    <w:p w:rsidR="008671B0" w:rsidRDefault="008671B0" w:rsidP="00586EC8">
      <w:pPr>
        <w:pStyle w:val="NoSpacing"/>
      </w:pPr>
    </w:p>
    <w:p w:rsidR="00283BA0" w:rsidRDefault="009C3EF7" w:rsidP="00586EC8">
      <w:pPr>
        <w:pStyle w:val="NoSpacing"/>
      </w:pPr>
      <w:r>
        <w:t>PSATS Fall Forum will be held in Tioga County on October 30</w:t>
      </w:r>
      <w:r w:rsidR="008E1453" w:rsidRPr="008E1453">
        <w:rPr>
          <w:vertAlign w:val="superscript"/>
        </w:rPr>
        <w:t>th</w:t>
      </w:r>
      <w:r w:rsidR="008E1453">
        <w:t xml:space="preserve"> and 31st</w:t>
      </w:r>
      <w:r>
        <w:t>.</w:t>
      </w:r>
    </w:p>
    <w:p w:rsidR="00283BA0" w:rsidRDefault="00283BA0" w:rsidP="00586EC8">
      <w:pPr>
        <w:pStyle w:val="NoSpacing"/>
      </w:pPr>
    </w:p>
    <w:p w:rsidR="00283BA0" w:rsidRDefault="009C3EF7" w:rsidP="00586EC8">
      <w:pPr>
        <w:pStyle w:val="NoSpacing"/>
      </w:pPr>
      <w:r>
        <w:t>Butler County Association of Township Officials 2017 Annual Fall Convention will be held at the Slippery Rock Township Municipal Building</w:t>
      </w:r>
      <w:r w:rsidR="008E1453">
        <w:t xml:space="preserve"> on October 24th</w:t>
      </w:r>
      <w:r>
        <w:t>.</w:t>
      </w:r>
    </w:p>
    <w:p w:rsidR="009C3EF7" w:rsidRDefault="009C3EF7" w:rsidP="00586EC8">
      <w:pPr>
        <w:pStyle w:val="NoSpacing"/>
      </w:pPr>
    </w:p>
    <w:p w:rsidR="009C3EF7" w:rsidRDefault="009C3EF7" w:rsidP="00586EC8">
      <w:pPr>
        <w:pStyle w:val="NoSpacing"/>
      </w:pPr>
      <w:r>
        <w:t>PCCA will be offering a five day class from November 13</w:t>
      </w:r>
      <w:r w:rsidRPr="009C3EF7">
        <w:rPr>
          <w:vertAlign w:val="superscript"/>
        </w:rPr>
        <w:t>th</w:t>
      </w:r>
      <w:r>
        <w:t xml:space="preserve"> to November 17</w:t>
      </w:r>
      <w:r w:rsidR="008E1453">
        <w:t>th</w:t>
      </w:r>
      <w:r>
        <w:t xml:space="preserve"> for 2009 International Building Code updates.</w:t>
      </w:r>
    </w:p>
    <w:p w:rsidR="009C3EF7" w:rsidRDefault="009C3EF7" w:rsidP="00586EC8">
      <w:pPr>
        <w:pStyle w:val="NoSpacing"/>
      </w:pPr>
      <w:r>
        <w:t xml:space="preserve">  </w:t>
      </w:r>
    </w:p>
    <w:p w:rsidR="00283BA0" w:rsidRDefault="009C3EF7" w:rsidP="00586EC8">
      <w:pPr>
        <w:pStyle w:val="NoSpacing"/>
      </w:pPr>
      <w:r>
        <w:t>DCNR will be holding various webinars and seminars for 2018.</w:t>
      </w:r>
    </w:p>
    <w:p w:rsidR="009C3EF7" w:rsidRDefault="009C3EF7" w:rsidP="00586EC8">
      <w:pPr>
        <w:pStyle w:val="NoSpacing"/>
      </w:pPr>
    </w:p>
    <w:p w:rsidR="009C3EF7" w:rsidRDefault="009C3EF7" w:rsidP="00586EC8">
      <w:pPr>
        <w:pStyle w:val="NoSpacing"/>
      </w:pPr>
      <w:r>
        <w:t>LUCA Program Training Workshop will be held on October 25, 2017 from Noon until 4 p.m. at the SPC</w:t>
      </w:r>
      <w:r w:rsidR="008E1453">
        <w:t xml:space="preserve"> Conference Center in Two Chatham</w:t>
      </w:r>
      <w:r>
        <w:t xml:space="preserve"> Center.</w:t>
      </w:r>
    </w:p>
    <w:p w:rsidR="009C3EF7" w:rsidRDefault="009C3EF7" w:rsidP="00586EC8">
      <w:pPr>
        <w:pStyle w:val="NoSpacing"/>
      </w:pPr>
    </w:p>
    <w:p w:rsidR="008671B0" w:rsidRDefault="008671B0" w:rsidP="00586EC8">
      <w:pPr>
        <w:pStyle w:val="NoSpacing"/>
      </w:pPr>
      <w:r>
        <w:t xml:space="preserve">Motion by Supervisor Roth and seconded by Supervisor Mowry that </w:t>
      </w:r>
      <w:r w:rsidR="00ED0ACF">
        <w:t xml:space="preserve">any municipal employee or official </w:t>
      </w:r>
      <w:r>
        <w:t>be authorized to attend.  There being no questions or comments from the audience, the motion carried.</w:t>
      </w:r>
    </w:p>
    <w:p w:rsidR="008671B0" w:rsidRDefault="008671B0" w:rsidP="00586EC8">
      <w:pPr>
        <w:pStyle w:val="NoSpacing"/>
      </w:pPr>
    </w:p>
    <w:p w:rsidR="008671B0" w:rsidRDefault="008671B0" w:rsidP="008671B0">
      <w:pPr>
        <w:pStyle w:val="NoSpacing"/>
        <w:rPr>
          <w:u w:val="single"/>
        </w:rPr>
      </w:pPr>
      <w:r>
        <w:rPr>
          <w:u w:val="single"/>
        </w:rPr>
        <w:t>Treasurer’s Report</w:t>
      </w:r>
    </w:p>
    <w:p w:rsidR="008671B0" w:rsidRDefault="008671B0" w:rsidP="008671B0">
      <w:pPr>
        <w:pStyle w:val="NoSpacing"/>
        <w:rPr>
          <w:u w:val="single"/>
        </w:rPr>
      </w:pPr>
    </w:p>
    <w:p w:rsidR="008671B0" w:rsidRDefault="00BA30F7" w:rsidP="008671B0">
      <w:pPr>
        <w:pStyle w:val="NoSpacing"/>
      </w:pPr>
      <w:r>
        <w:t>Mr</w:t>
      </w:r>
      <w:r w:rsidR="008671B0">
        <w:t xml:space="preserve">. </w:t>
      </w:r>
      <w:r>
        <w:t>Bonetti</w:t>
      </w:r>
      <w:r w:rsidR="008671B0">
        <w:t xml:space="preserve"> read the list of invoices paid since the last report was read on </w:t>
      </w:r>
      <w:r w:rsidR="007B4BB7">
        <w:t>September 18</w:t>
      </w:r>
      <w:bookmarkStart w:id="0" w:name="_GoBack"/>
      <w:bookmarkEnd w:id="0"/>
      <w:r w:rsidR="008671B0">
        <w:t xml:space="preserve">, </w:t>
      </w:r>
      <w:r w:rsidR="00D87B7C">
        <w:t>201</w:t>
      </w:r>
      <w:r>
        <w:t>7</w:t>
      </w:r>
      <w:r w:rsidR="00D87B7C">
        <w:t>.  Township Fund: $</w:t>
      </w:r>
      <w:r w:rsidR="000854F9">
        <w:t>186,561.95</w:t>
      </w:r>
      <w:r w:rsidR="00D87B7C">
        <w:t>, Fire Tax Fund: $</w:t>
      </w:r>
      <w:r w:rsidR="000854F9">
        <w:t>1,989.79</w:t>
      </w:r>
      <w:r w:rsidR="008671B0">
        <w:t xml:space="preserve">, </w:t>
      </w:r>
      <w:r>
        <w:t>Municipal Pension</w:t>
      </w:r>
      <w:r w:rsidR="00ED0ACF">
        <w:t xml:space="preserve"> Fund</w:t>
      </w:r>
      <w:r w:rsidR="008671B0">
        <w:t>: $</w:t>
      </w:r>
      <w:r w:rsidR="000854F9">
        <w:t>3,618.99</w:t>
      </w:r>
      <w:r>
        <w:t>, Police Pension Fund: $</w:t>
      </w:r>
      <w:r w:rsidR="000854F9">
        <w:t>3.99</w:t>
      </w:r>
      <w:r w:rsidR="00893252">
        <w:t xml:space="preserve">, </w:t>
      </w:r>
      <w:r w:rsidR="000854F9">
        <w:t>State Fund</w:t>
      </w:r>
      <w:r w:rsidR="00893252">
        <w:t>: $</w:t>
      </w:r>
      <w:r w:rsidR="000854F9">
        <w:t>323,966.61</w:t>
      </w:r>
      <w:r w:rsidR="008671B0">
        <w:t>.  Deposits into the v</w:t>
      </w:r>
      <w:r w:rsidR="00D87B7C">
        <w:t>arious funds totaled $</w:t>
      </w:r>
      <w:r w:rsidR="000854F9">
        <w:t>140.768.65</w:t>
      </w:r>
      <w:r w:rsidR="008671B0">
        <w:t>.  Balances were read as follows:  Township Fun</w:t>
      </w:r>
      <w:r w:rsidR="00D87B7C">
        <w:t>d: $</w:t>
      </w:r>
      <w:r>
        <w:t>1,0</w:t>
      </w:r>
      <w:r w:rsidR="000854F9">
        <w:t>38</w:t>
      </w:r>
      <w:r w:rsidR="00D87B7C">
        <w:t>,</w:t>
      </w:r>
      <w:r w:rsidR="000854F9">
        <w:t>716</w:t>
      </w:r>
      <w:r w:rsidR="00D87B7C">
        <w:t>.</w:t>
      </w:r>
      <w:r w:rsidR="000854F9">
        <w:t>40</w:t>
      </w:r>
      <w:r w:rsidR="00D87B7C">
        <w:t>, Fire Tax Fund: $</w:t>
      </w:r>
      <w:r>
        <w:t>1</w:t>
      </w:r>
      <w:r w:rsidR="00893252">
        <w:t>0</w:t>
      </w:r>
      <w:r w:rsidR="000854F9">
        <w:t>8</w:t>
      </w:r>
      <w:r w:rsidR="00D87B7C">
        <w:t>,</w:t>
      </w:r>
      <w:r w:rsidR="000854F9">
        <w:t>088.12</w:t>
      </w:r>
      <w:r w:rsidR="008671B0">
        <w:t>,</w:t>
      </w:r>
      <w:r w:rsidR="00D87B7C">
        <w:t xml:space="preserve"> Act 13 Impact Fund: $</w:t>
      </w:r>
      <w:r w:rsidR="00893252">
        <w:t>64</w:t>
      </w:r>
      <w:r w:rsidR="000854F9">
        <w:t>4</w:t>
      </w:r>
      <w:r>
        <w:t>,</w:t>
      </w:r>
      <w:r w:rsidR="000854F9">
        <w:t>414</w:t>
      </w:r>
      <w:r>
        <w:t>.</w:t>
      </w:r>
      <w:r w:rsidR="000854F9">
        <w:t>35</w:t>
      </w:r>
      <w:r w:rsidR="008671B0">
        <w:t xml:space="preserve">, Municipal Pension: </w:t>
      </w:r>
      <w:r w:rsidR="00D87B7C">
        <w:t>$</w:t>
      </w:r>
      <w:r>
        <w:t>5</w:t>
      </w:r>
      <w:r w:rsidR="000854F9">
        <w:t>12</w:t>
      </w:r>
      <w:r w:rsidR="00D87B7C">
        <w:t>,</w:t>
      </w:r>
      <w:r w:rsidR="000854F9">
        <w:t>367</w:t>
      </w:r>
      <w:r w:rsidR="00D87B7C">
        <w:t>.</w:t>
      </w:r>
      <w:r w:rsidR="000854F9">
        <w:t>22</w:t>
      </w:r>
      <w:r w:rsidR="00D87B7C">
        <w:t>, Police Pension: $</w:t>
      </w:r>
      <w:r>
        <w:t>1,</w:t>
      </w:r>
      <w:r w:rsidR="000854F9">
        <w:t>113</w:t>
      </w:r>
      <w:r>
        <w:t>,</w:t>
      </w:r>
      <w:r w:rsidR="000854F9">
        <w:t>778</w:t>
      </w:r>
      <w:r>
        <w:t>.</w:t>
      </w:r>
      <w:r w:rsidR="000854F9">
        <w:t>88</w:t>
      </w:r>
      <w:r w:rsidR="00D87B7C">
        <w:t>, State Fund: $</w:t>
      </w:r>
      <w:r w:rsidR="000854F9">
        <w:t>28</w:t>
      </w:r>
      <w:r w:rsidR="00D87B7C">
        <w:t>,</w:t>
      </w:r>
      <w:r w:rsidR="000854F9">
        <w:t>586</w:t>
      </w:r>
      <w:r>
        <w:t>.</w:t>
      </w:r>
      <w:r w:rsidR="000854F9">
        <w:t>3</w:t>
      </w:r>
      <w:r w:rsidR="00893252">
        <w:t>6</w:t>
      </w:r>
      <w:r w:rsidR="008671B0">
        <w:t>.  Motion by Supervisor Mowry and seconded by Supervisor Ward that the Treasurer’s Report be approved.  There being no questions or comments from the audience, the motion carried.</w:t>
      </w:r>
    </w:p>
    <w:p w:rsidR="00D87B7C" w:rsidRDefault="00D87B7C" w:rsidP="008671B0">
      <w:pPr>
        <w:pStyle w:val="NoSpacing"/>
      </w:pPr>
    </w:p>
    <w:p w:rsidR="00D87B7C" w:rsidRDefault="00D87B7C" w:rsidP="008671B0">
      <w:pPr>
        <w:pStyle w:val="NoSpacing"/>
        <w:rPr>
          <w:u w:val="single"/>
        </w:rPr>
      </w:pPr>
      <w:r>
        <w:rPr>
          <w:u w:val="single"/>
        </w:rPr>
        <w:t>Zoning Department</w:t>
      </w:r>
    </w:p>
    <w:p w:rsidR="00D318B6" w:rsidRDefault="00D318B6" w:rsidP="008671B0">
      <w:pPr>
        <w:pStyle w:val="NoSpacing"/>
      </w:pPr>
    </w:p>
    <w:p w:rsidR="00985649" w:rsidRDefault="00D318B6" w:rsidP="00D318B6">
      <w:pPr>
        <w:pStyle w:val="NoSpacing"/>
      </w:pPr>
      <w:r>
        <w:t xml:space="preserve">Mr. Bonetti submitted the </w:t>
      </w:r>
      <w:r w:rsidR="000854F9">
        <w:t>Lornat Site Plan on Old Route 8 beside Dinnerbell Garage.</w:t>
      </w:r>
      <w:r>
        <w:t xml:space="preserve">  Mr. </w:t>
      </w:r>
      <w:r w:rsidR="000854F9">
        <w:t>Doug Tait</w:t>
      </w:r>
      <w:r>
        <w:t xml:space="preserve">, from </w:t>
      </w:r>
      <w:r w:rsidR="000854F9">
        <w:t>Tait En</w:t>
      </w:r>
      <w:r>
        <w:t>gineers,</w:t>
      </w:r>
      <w:r w:rsidR="000854F9">
        <w:t xml:space="preserve"> Mr. Jim Washbaugh, from Engine 30 Architecture and Mr. Jason Sherman, from Lornat presented the site plan for review and approval from the Board.  Mr. </w:t>
      </w:r>
      <w:r w:rsidR="00C7362A">
        <w:t>B</w:t>
      </w:r>
      <w:r w:rsidR="008E1453">
        <w:t>onetti advised</w:t>
      </w:r>
      <w:r w:rsidR="000854F9">
        <w:t xml:space="preserve"> the applicants that there were quite a few items that still need to be addressed from the HRG Engineers</w:t>
      </w:r>
      <w:r w:rsidR="008E1453">
        <w:t>’</w:t>
      </w:r>
      <w:r w:rsidR="000854F9">
        <w:t xml:space="preserve"> letter and that the existing buildings still need to be submitted to Code.Sys Code Consultants for review.</w:t>
      </w:r>
      <w:r>
        <w:t xml:space="preserve">  Motion by Supervisor Ward and seconded</w:t>
      </w:r>
    </w:p>
    <w:p w:rsidR="00985649" w:rsidRDefault="00985649">
      <w:pPr>
        <w:rPr>
          <w:rFonts w:ascii="Courier New" w:hAnsi="Courier New" w:cs="Times New Roman"/>
          <w:szCs w:val="20"/>
        </w:rPr>
      </w:pPr>
      <w:r>
        <w:br w:type="page"/>
      </w:r>
    </w:p>
    <w:p w:rsidR="00985649" w:rsidRDefault="00985649" w:rsidP="00985649">
      <w:pPr>
        <w:pStyle w:val="NoSpacing"/>
        <w:jc w:val="center"/>
      </w:pPr>
      <w:r>
        <w:lastRenderedPageBreak/>
        <w:t>Monday, October 16, 2017</w:t>
      </w:r>
    </w:p>
    <w:p w:rsidR="00985649" w:rsidRDefault="00985649" w:rsidP="00985649">
      <w:pPr>
        <w:pStyle w:val="NoSpacing"/>
        <w:jc w:val="center"/>
      </w:pPr>
    </w:p>
    <w:p w:rsidR="00985649" w:rsidRDefault="00985649" w:rsidP="00985649">
      <w:pPr>
        <w:pStyle w:val="NoSpacing"/>
        <w:rPr>
          <w:u w:val="single"/>
        </w:rPr>
      </w:pPr>
      <w:r>
        <w:rPr>
          <w:u w:val="single"/>
        </w:rPr>
        <w:t>Zoning Department – Continued</w:t>
      </w:r>
    </w:p>
    <w:p w:rsidR="00985649" w:rsidRPr="00985649" w:rsidRDefault="00985649" w:rsidP="00985649">
      <w:pPr>
        <w:pStyle w:val="NoSpacing"/>
        <w:rPr>
          <w:u w:val="single"/>
        </w:rPr>
      </w:pPr>
    </w:p>
    <w:p w:rsidR="00D318B6" w:rsidRDefault="00D318B6" w:rsidP="00D318B6">
      <w:pPr>
        <w:pStyle w:val="NoSpacing"/>
      </w:pPr>
      <w:r>
        <w:t xml:space="preserve">by Supervisor Roth </w:t>
      </w:r>
      <w:r w:rsidR="008E1453">
        <w:t xml:space="preserve">that </w:t>
      </w:r>
      <w:r>
        <w:t xml:space="preserve">the </w:t>
      </w:r>
      <w:r w:rsidR="000854F9">
        <w:t xml:space="preserve">Lornat Site Plan </w:t>
      </w:r>
      <w:r>
        <w:t xml:space="preserve">be </w:t>
      </w:r>
      <w:r w:rsidR="000854F9">
        <w:t xml:space="preserve">tabled until the November </w:t>
      </w:r>
      <w:r w:rsidR="00361B8C">
        <w:t>20</w:t>
      </w:r>
      <w:r w:rsidR="00361B8C" w:rsidRPr="00361B8C">
        <w:rPr>
          <w:vertAlign w:val="superscript"/>
        </w:rPr>
        <w:t>th</w:t>
      </w:r>
      <w:r w:rsidR="00361B8C">
        <w:t xml:space="preserve"> meeting to get more of the items addressed on the HRG Engineer</w:t>
      </w:r>
      <w:r w:rsidR="008E1453">
        <w:t>s’</w:t>
      </w:r>
      <w:r w:rsidR="00361B8C">
        <w:t xml:space="preserve"> review letter</w:t>
      </w:r>
      <w:r>
        <w:t xml:space="preserve"> dated </w:t>
      </w:r>
      <w:r w:rsidR="00361B8C">
        <w:t>October 16</w:t>
      </w:r>
      <w:r>
        <w:t>, 2017.  There being no questions or comments from the audience, the motion carried.</w:t>
      </w:r>
    </w:p>
    <w:p w:rsidR="008E1453" w:rsidRDefault="008E1453" w:rsidP="00D318B6">
      <w:pPr>
        <w:pStyle w:val="NoSpacing"/>
      </w:pPr>
    </w:p>
    <w:p w:rsidR="00C06F90" w:rsidRDefault="00C06F90" w:rsidP="008671B0">
      <w:pPr>
        <w:pStyle w:val="NoSpacing"/>
        <w:rPr>
          <w:u w:val="single"/>
        </w:rPr>
      </w:pPr>
      <w:r>
        <w:rPr>
          <w:u w:val="single"/>
        </w:rPr>
        <w:t>Police Department</w:t>
      </w:r>
    </w:p>
    <w:p w:rsidR="00C06F90" w:rsidRDefault="00C06F90" w:rsidP="008671B0">
      <w:pPr>
        <w:pStyle w:val="NoSpacing"/>
        <w:rPr>
          <w:u w:val="single"/>
        </w:rPr>
      </w:pPr>
    </w:p>
    <w:p w:rsidR="00C06F90" w:rsidRDefault="00C06F90" w:rsidP="008671B0">
      <w:pPr>
        <w:pStyle w:val="NoSpacing"/>
      </w:pPr>
      <w:r>
        <w:t xml:space="preserve">Mr. </w:t>
      </w:r>
      <w:r w:rsidR="00BA30F7">
        <w:t>Bonetti</w:t>
      </w:r>
      <w:r>
        <w:t xml:space="preserve"> read the Police report for </w:t>
      </w:r>
      <w:r w:rsidR="00361B8C">
        <w:t xml:space="preserve">September </w:t>
      </w:r>
      <w:r w:rsidR="00D318B6">
        <w:t>2017</w:t>
      </w:r>
      <w:r>
        <w:t>.</w:t>
      </w:r>
    </w:p>
    <w:p w:rsidR="00A16594" w:rsidRDefault="00A16594" w:rsidP="008671B0">
      <w:pPr>
        <w:pStyle w:val="NoSpacing"/>
      </w:pPr>
    </w:p>
    <w:p w:rsidR="00A16594" w:rsidRDefault="00BA30F7" w:rsidP="008671B0">
      <w:pPr>
        <w:pStyle w:val="NoSpacing"/>
      </w:pPr>
      <w:r>
        <w:t xml:space="preserve">Mr. Bonetti stated that the </w:t>
      </w:r>
      <w:r w:rsidR="00361B8C">
        <w:t>new police unit has been picked up from Day Ford.</w:t>
      </w:r>
    </w:p>
    <w:p w:rsidR="00A16594" w:rsidRDefault="00A16594" w:rsidP="008671B0">
      <w:pPr>
        <w:pStyle w:val="NoSpacing"/>
      </w:pPr>
    </w:p>
    <w:p w:rsidR="00C06F90" w:rsidRDefault="00C06F90" w:rsidP="008671B0">
      <w:pPr>
        <w:pStyle w:val="NoSpacing"/>
        <w:rPr>
          <w:u w:val="single"/>
        </w:rPr>
      </w:pPr>
      <w:r>
        <w:rPr>
          <w:u w:val="single"/>
        </w:rPr>
        <w:t>Road Department</w:t>
      </w:r>
    </w:p>
    <w:p w:rsidR="00C06F90" w:rsidRDefault="00C06F90" w:rsidP="008671B0">
      <w:pPr>
        <w:pStyle w:val="NoSpacing"/>
        <w:rPr>
          <w:u w:val="single"/>
        </w:rPr>
      </w:pPr>
    </w:p>
    <w:p w:rsidR="00323AC2" w:rsidRDefault="00323AC2" w:rsidP="008671B0">
      <w:pPr>
        <w:pStyle w:val="NoSpacing"/>
      </w:pPr>
      <w:r>
        <w:t xml:space="preserve">Supervisor </w:t>
      </w:r>
      <w:r w:rsidR="00020545">
        <w:t>Roth</w:t>
      </w:r>
      <w:r>
        <w:t xml:space="preserve"> </w:t>
      </w:r>
      <w:r w:rsidR="00361B8C">
        <w:t>reported that Crisswell Road from Mushrush to the Bachelder well pad has been paved.</w:t>
      </w:r>
    </w:p>
    <w:p w:rsidR="00361B8C" w:rsidRDefault="00361B8C" w:rsidP="008671B0">
      <w:pPr>
        <w:pStyle w:val="NoSpacing"/>
      </w:pPr>
    </w:p>
    <w:p w:rsidR="00361B8C" w:rsidRDefault="00361B8C" w:rsidP="00361B8C">
      <w:pPr>
        <w:pStyle w:val="NoSpacing"/>
      </w:pPr>
      <w:r>
        <w:t>Supervisor Roth reported that Anderson Road from Dinnerbell to the Hofer well pad has been paved.</w:t>
      </w:r>
    </w:p>
    <w:p w:rsidR="00361B8C" w:rsidRDefault="00361B8C" w:rsidP="008671B0">
      <w:pPr>
        <w:pStyle w:val="NoSpacing"/>
      </w:pPr>
    </w:p>
    <w:p w:rsidR="00561519" w:rsidRDefault="00361B8C" w:rsidP="008671B0">
      <w:pPr>
        <w:pStyle w:val="NoSpacing"/>
      </w:pPr>
      <w:r>
        <w:t xml:space="preserve">Supervisor Roth reported that Youngblood Paving has not called back for </w:t>
      </w:r>
      <w:r w:rsidR="0063121F">
        <w:t>applying liquid asphalt to the stone</w:t>
      </w:r>
      <w:r>
        <w:t xml:space="preserve"> shoulders </w:t>
      </w:r>
      <w:r w:rsidR="0063121F">
        <w:t xml:space="preserve">on Dodds, Robinson Run and Three Degree Roads </w:t>
      </w:r>
      <w:r>
        <w:t xml:space="preserve">and will contact Russell Standard to </w:t>
      </w:r>
      <w:r w:rsidR="00985649">
        <w:t xml:space="preserve">obtain a price to </w:t>
      </w:r>
      <w:r>
        <w:t>complete the work.</w:t>
      </w:r>
    </w:p>
    <w:p w:rsidR="00C06F90" w:rsidRDefault="00C06F90" w:rsidP="008671B0">
      <w:pPr>
        <w:pStyle w:val="NoSpacing"/>
      </w:pPr>
    </w:p>
    <w:p w:rsidR="00411810" w:rsidRDefault="00411810" w:rsidP="008671B0">
      <w:pPr>
        <w:pStyle w:val="NoSpacing"/>
        <w:rPr>
          <w:u w:val="single"/>
        </w:rPr>
      </w:pPr>
      <w:r>
        <w:rPr>
          <w:u w:val="single"/>
        </w:rPr>
        <w:t>Recycling Report</w:t>
      </w:r>
    </w:p>
    <w:p w:rsidR="00411810" w:rsidRDefault="00411810" w:rsidP="008671B0">
      <w:pPr>
        <w:pStyle w:val="NoSpacing"/>
        <w:rPr>
          <w:u w:val="single"/>
        </w:rPr>
      </w:pPr>
    </w:p>
    <w:p w:rsidR="00361B8C" w:rsidRDefault="00361B8C" w:rsidP="008671B0">
      <w:pPr>
        <w:pStyle w:val="NoSpacing"/>
      </w:pPr>
      <w:r>
        <w:t>Butler County Department of Recycling and Waste Management News Letter.</w:t>
      </w:r>
    </w:p>
    <w:p w:rsidR="00361B8C" w:rsidRDefault="00361B8C" w:rsidP="008671B0">
      <w:pPr>
        <w:pStyle w:val="NoSpacing"/>
      </w:pPr>
    </w:p>
    <w:p w:rsidR="000756EC" w:rsidRDefault="00020545" w:rsidP="008671B0">
      <w:pPr>
        <w:pStyle w:val="NoSpacing"/>
      </w:pPr>
      <w:r>
        <w:t xml:space="preserve">Mr. Bonetti stated that the 2016 recycling grant has been </w:t>
      </w:r>
      <w:r w:rsidR="00361B8C">
        <w:t>received</w:t>
      </w:r>
      <w:r>
        <w:t>.</w:t>
      </w:r>
    </w:p>
    <w:p w:rsidR="000756EC" w:rsidRDefault="000756EC" w:rsidP="008671B0">
      <w:pPr>
        <w:pStyle w:val="NoSpacing"/>
      </w:pPr>
    </w:p>
    <w:p w:rsidR="000756EC" w:rsidRDefault="000756EC" w:rsidP="008671B0">
      <w:pPr>
        <w:pStyle w:val="NoSpacing"/>
        <w:rPr>
          <w:u w:val="single"/>
        </w:rPr>
      </w:pPr>
      <w:r>
        <w:rPr>
          <w:u w:val="single"/>
        </w:rPr>
        <w:t>Parks and Recreation Department</w:t>
      </w:r>
    </w:p>
    <w:p w:rsidR="000756EC" w:rsidRDefault="000756EC" w:rsidP="008671B0">
      <w:pPr>
        <w:pStyle w:val="NoSpacing"/>
        <w:rPr>
          <w:u w:val="single"/>
        </w:rPr>
      </w:pPr>
    </w:p>
    <w:p w:rsidR="00CB2D91" w:rsidRDefault="00CB2D91" w:rsidP="00CB2D91">
      <w:pPr>
        <w:pStyle w:val="NoSpacing"/>
      </w:pPr>
      <w:r>
        <w:t xml:space="preserve">Supervisor </w:t>
      </w:r>
      <w:r w:rsidR="00020545">
        <w:t>Roth</w:t>
      </w:r>
      <w:r>
        <w:t xml:space="preserve"> </w:t>
      </w:r>
      <w:r w:rsidR="00C7362A">
        <w:t xml:space="preserve">stated that he is moving forward with the bid proposal for a new maintenance building at Harcrest Park.  </w:t>
      </w:r>
    </w:p>
    <w:p w:rsidR="00C7362A" w:rsidRDefault="00C7362A" w:rsidP="00CB2D91">
      <w:pPr>
        <w:pStyle w:val="NoSpacing"/>
      </w:pPr>
    </w:p>
    <w:p w:rsidR="00C7362A" w:rsidRDefault="00C7362A" w:rsidP="00CB2D91">
      <w:pPr>
        <w:pStyle w:val="NoSpacing"/>
      </w:pPr>
      <w:r>
        <w:t>Supervisor Roth stated that the trails at the park will be tarred and chipped in October.</w:t>
      </w:r>
    </w:p>
    <w:p w:rsidR="00C7362A" w:rsidRDefault="00C7362A" w:rsidP="00CB2D91">
      <w:pPr>
        <w:pStyle w:val="NoSpacing"/>
      </w:pPr>
    </w:p>
    <w:p w:rsidR="00C7362A" w:rsidRDefault="00C7362A" w:rsidP="00CB2D91">
      <w:pPr>
        <w:pStyle w:val="NoSpacing"/>
      </w:pPr>
      <w:r>
        <w:t>Supervisor Roth reported that the park rules will be posted on the restrooms wall.</w:t>
      </w:r>
    </w:p>
    <w:p w:rsidR="00CB2D91" w:rsidRDefault="00CB2D91" w:rsidP="00CB2D91">
      <w:pPr>
        <w:pStyle w:val="NoSpacing"/>
      </w:pPr>
    </w:p>
    <w:p w:rsidR="000756EC" w:rsidRDefault="000756EC" w:rsidP="008671B0">
      <w:pPr>
        <w:pStyle w:val="NoSpacing"/>
        <w:rPr>
          <w:u w:val="single"/>
        </w:rPr>
      </w:pPr>
      <w:r>
        <w:rPr>
          <w:u w:val="single"/>
        </w:rPr>
        <w:t>Public Relations Department</w:t>
      </w:r>
    </w:p>
    <w:p w:rsidR="00CB2D50" w:rsidRDefault="00CB2D50" w:rsidP="008671B0">
      <w:pPr>
        <w:pStyle w:val="NoSpacing"/>
        <w:rPr>
          <w:u w:val="single"/>
        </w:rPr>
      </w:pPr>
    </w:p>
    <w:p w:rsidR="00154701" w:rsidRDefault="00C7362A" w:rsidP="008671B0">
      <w:pPr>
        <w:pStyle w:val="NoSpacing"/>
      </w:pPr>
      <w:r>
        <w:t>None.</w:t>
      </w:r>
    </w:p>
    <w:p w:rsidR="008E483C" w:rsidRPr="00CB2D91" w:rsidRDefault="008E483C" w:rsidP="008671B0">
      <w:pPr>
        <w:pStyle w:val="NoSpacing"/>
      </w:pPr>
    </w:p>
    <w:p w:rsidR="00154701" w:rsidRDefault="00154701" w:rsidP="00154701">
      <w:pPr>
        <w:pStyle w:val="NoSpacing"/>
        <w:rPr>
          <w:u w:val="single"/>
        </w:rPr>
      </w:pPr>
    </w:p>
    <w:p w:rsidR="00985649" w:rsidRPr="00985649" w:rsidRDefault="00985649" w:rsidP="00154701">
      <w:pPr>
        <w:pStyle w:val="NoSpacing"/>
        <w:jc w:val="center"/>
      </w:pPr>
      <w:r>
        <w:lastRenderedPageBreak/>
        <w:t>Monday, October 16, 2017</w:t>
      </w:r>
    </w:p>
    <w:p w:rsidR="00985649" w:rsidRDefault="00985649" w:rsidP="00154701">
      <w:pPr>
        <w:pStyle w:val="NoSpacing"/>
        <w:jc w:val="center"/>
        <w:rPr>
          <w:u w:val="single"/>
        </w:rPr>
      </w:pPr>
    </w:p>
    <w:p w:rsidR="00D87B7C" w:rsidRPr="000756EC" w:rsidRDefault="000756EC" w:rsidP="00154701">
      <w:pPr>
        <w:pStyle w:val="NoSpacing"/>
        <w:jc w:val="center"/>
        <w:rPr>
          <w:u w:val="single"/>
        </w:rPr>
      </w:pPr>
      <w:r w:rsidRPr="000756EC">
        <w:rPr>
          <w:u w:val="single"/>
        </w:rPr>
        <w:t>Old Business</w:t>
      </w:r>
    </w:p>
    <w:p w:rsidR="008671B0" w:rsidRDefault="008671B0" w:rsidP="00586EC8">
      <w:pPr>
        <w:pStyle w:val="NoSpacing"/>
      </w:pPr>
    </w:p>
    <w:p w:rsidR="000756EC" w:rsidRDefault="00F1252D" w:rsidP="00586EC8">
      <w:pPr>
        <w:pStyle w:val="NoSpacing"/>
      </w:pPr>
      <w:r>
        <w:t>None.</w:t>
      </w:r>
    </w:p>
    <w:p w:rsidR="00B977DB" w:rsidRDefault="00B977DB" w:rsidP="00586EC8">
      <w:pPr>
        <w:pStyle w:val="NoSpacing"/>
      </w:pPr>
    </w:p>
    <w:p w:rsidR="00B977DB" w:rsidRDefault="00B977DB" w:rsidP="00B977DB">
      <w:pPr>
        <w:pStyle w:val="NoSpacing"/>
        <w:jc w:val="center"/>
        <w:rPr>
          <w:u w:val="single"/>
        </w:rPr>
      </w:pPr>
      <w:r>
        <w:rPr>
          <w:u w:val="single"/>
        </w:rPr>
        <w:t>New Business</w:t>
      </w:r>
    </w:p>
    <w:p w:rsidR="00B977DB" w:rsidRDefault="00B977DB" w:rsidP="00B977DB">
      <w:pPr>
        <w:pStyle w:val="NoSpacing"/>
        <w:jc w:val="center"/>
        <w:rPr>
          <w:u w:val="single"/>
        </w:rPr>
      </w:pPr>
    </w:p>
    <w:p w:rsidR="009B1135" w:rsidRDefault="009B1135" w:rsidP="00B977DB">
      <w:pPr>
        <w:pStyle w:val="NoSpacing"/>
      </w:pPr>
    </w:p>
    <w:p w:rsidR="00154701" w:rsidRDefault="00C7362A" w:rsidP="009B1135">
      <w:pPr>
        <w:rPr>
          <w:rFonts w:ascii="Courier New" w:hAnsi="Courier New" w:cs="Courier New"/>
        </w:rPr>
      </w:pPr>
      <w:r w:rsidRPr="00C7362A">
        <w:rPr>
          <w:rFonts w:ascii="Courier New" w:hAnsi="Courier New" w:cs="Courier New"/>
          <w:u w:val="single"/>
        </w:rPr>
        <w:t>2020 LUCA Update</w:t>
      </w:r>
      <w:r>
        <w:rPr>
          <w:rFonts w:ascii="Courier New" w:hAnsi="Courier New" w:cs="Courier New"/>
        </w:rPr>
        <w:t xml:space="preserve"> - </w:t>
      </w:r>
      <w:r w:rsidRPr="00C7362A">
        <w:rPr>
          <w:rFonts w:ascii="Courier New" w:hAnsi="Courier New" w:cs="Courier New"/>
        </w:rPr>
        <w:t xml:space="preserve">Motion by Supervisor </w:t>
      </w:r>
      <w:r>
        <w:rPr>
          <w:rFonts w:ascii="Courier New" w:hAnsi="Courier New" w:cs="Courier New"/>
        </w:rPr>
        <w:t>Roth</w:t>
      </w:r>
      <w:r w:rsidRPr="00C7362A">
        <w:rPr>
          <w:rFonts w:ascii="Courier New" w:hAnsi="Courier New" w:cs="Courier New"/>
        </w:rPr>
        <w:t xml:space="preserve"> and seconded by Supervisor </w:t>
      </w:r>
      <w:r>
        <w:rPr>
          <w:rFonts w:ascii="Courier New" w:hAnsi="Courier New" w:cs="Courier New"/>
        </w:rPr>
        <w:t>Mowry</w:t>
      </w:r>
      <w:r w:rsidRPr="00C7362A">
        <w:rPr>
          <w:rFonts w:ascii="Courier New" w:hAnsi="Courier New" w:cs="Courier New"/>
        </w:rPr>
        <w:t xml:space="preserve"> t</w:t>
      </w:r>
      <w:r>
        <w:rPr>
          <w:rFonts w:ascii="Courier New" w:hAnsi="Courier New" w:cs="Courier New"/>
        </w:rPr>
        <w:t>o participate in the 2020 LUCA update</w:t>
      </w:r>
      <w:r w:rsidR="002E6FC6">
        <w:rPr>
          <w:rFonts w:ascii="Courier New" w:hAnsi="Courier New" w:cs="Courier New"/>
        </w:rPr>
        <w:t xml:space="preserve"> for the United S</w:t>
      </w:r>
      <w:r w:rsidR="0063121F">
        <w:rPr>
          <w:rFonts w:ascii="Courier New" w:hAnsi="Courier New" w:cs="Courier New"/>
        </w:rPr>
        <w:t>t</w:t>
      </w:r>
      <w:r w:rsidR="002E6FC6">
        <w:rPr>
          <w:rFonts w:ascii="Courier New" w:hAnsi="Courier New" w:cs="Courier New"/>
        </w:rPr>
        <w:t>ates Census.</w:t>
      </w:r>
      <w:r w:rsidRPr="00C7362A">
        <w:rPr>
          <w:rFonts w:ascii="Courier New" w:hAnsi="Courier New" w:cs="Courier New"/>
        </w:rPr>
        <w:t xml:space="preserve">  There being no questions or comments from the audience, the motion carried.</w:t>
      </w:r>
    </w:p>
    <w:p w:rsidR="002E6FC6" w:rsidRDefault="002E6FC6" w:rsidP="009B1135">
      <w:pPr>
        <w:rPr>
          <w:rFonts w:ascii="Courier New" w:hAnsi="Courier New" w:cs="Courier New"/>
        </w:rPr>
      </w:pPr>
      <w:r>
        <w:rPr>
          <w:rFonts w:ascii="Courier New" w:hAnsi="Courier New" w:cs="Courier New"/>
        </w:rPr>
        <w:t>CDBG Agreement with Butler County has been completed.</w:t>
      </w:r>
    </w:p>
    <w:p w:rsidR="00154701" w:rsidRDefault="002E6FC6" w:rsidP="0063121F">
      <w:r>
        <w:rPr>
          <w:rFonts w:ascii="Courier New" w:hAnsi="Courier New" w:cs="Courier New"/>
        </w:rPr>
        <w:t>Butler County CDBG will be releasing the funds for the completed 2016 projects.</w:t>
      </w:r>
    </w:p>
    <w:p w:rsidR="00AF346B" w:rsidRDefault="00AF346B" w:rsidP="009B1135">
      <w:pPr>
        <w:pStyle w:val="NoSpacing"/>
        <w:rPr>
          <w:u w:val="single"/>
        </w:rPr>
      </w:pPr>
      <w:r>
        <w:rPr>
          <w:u w:val="single"/>
        </w:rPr>
        <w:t>Act 537 – Saxonburg Authority</w:t>
      </w:r>
    </w:p>
    <w:p w:rsidR="00AF346B" w:rsidRDefault="00AF346B" w:rsidP="009B1135">
      <w:pPr>
        <w:pStyle w:val="NoSpacing"/>
        <w:rPr>
          <w:u w:val="single"/>
        </w:rPr>
      </w:pPr>
    </w:p>
    <w:p w:rsidR="00AF346B" w:rsidRDefault="00AF346B" w:rsidP="009B1135">
      <w:pPr>
        <w:pStyle w:val="NoSpacing"/>
      </w:pPr>
      <w:r>
        <w:t xml:space="preserve">Supervisor Roth reported </w:t>
      </w:r>
      <w:r w:rsidR="005F25B0">
        <w:t xml:space="preserve">at </w:t>
      </w:r>
      <w:r w:rsidR="0063121F">
        <w:t>the last A</w:t>
      </w:r>
      <w:r>
        <w:t>uthority meeting</w:t>
      </w:r>
      <w:r w:rsidR="0063121F">
        <w:t>,</w:t>
      </w:r>
      <w:r>
        <w:t xml:space="preserve"> </w:t>
      </w:r>
      <w:r w:rsidR="0063121F">
        <w:t>they</w:t>
      </w:r>
      <w:r w:rsidR="002E6FC6">
        <w:t xml:space="preserve"> approved the 2018 budget and the employee benefits package.</w:t>
      </w:r>
    </w:p>
    <w:p w:rsidR="00AF346B" w:rsidRDefault="00AF346B" w:rsidP="009B1135">
      <w:pPr>
        <w:pStyle w:val="NoSpacing"/>
      </w:pPr>
    </w:p>
    <w:p w:rsidR="00AF346B" w:rsidRDefault="00AF346B" w:rsidP="00AF346B">
      <w:pPr>
        <w:pStyle w:val="NoSpacing"/>
        <w:jc w:val="center"/>
        <w:rPr>
          <w:u w:val="single"/>
        </w:rPr>
      </w:pPr>
      <w:r>
        <w:rPr>
          <w:u w:val="single"/>
        </w:rPr>
        <w:t>Audience Participation</w:t>
      </w:r>
    </w:p>
    <w:p w:rsidR="005F25B0" w:rsidRDefault="005F25B0" w:rsidP="00AF346B">
      <w:pPr>
        <w:pStyle w:val="NoSpacing"/>
        <w:jc w:val="center"/>
        <w:rPr>
          <w:u w:val="single"/>
        </w:rPr>
      </w:pPr>
    </w:p>
    <w:p w:rsidR="00AF346B" w:rsidRDefault="002E6FC6" w:rsidP="00AF346B">
      <w:pPr>
        <w:pStyle w:val="NoSpacing"/>
      </w:pPr>
      <w:r>
        <w:t>John Loeffler</w:t>
      </w:r>
      <w:r w:rsidR="0063121F">
        <w:t xml:space="preserve"> thanked the Board for the response to the speeding concerns he had in the Larchwood/High Meadows Plan.  Supervisor Roth told him that there is no easy solution and the Township is looking to purchase a couple speed minders next year that could give the Police an accurate traffic count and speed.  Mr. Loeffler understood and appreciated the Township having LTAP Traffic Engineer look at the area in question.</w:t>
      </w:r>
    </w:p>
    <w:p w:rsidR="00BB251E" w:rsidRDefault="00BB251E" w:rsidP="00AF346B">
      <w:pPr>
        <w:pStyle w:val="NoSpacing"/>
      </w:pPr>
    </w:p>
    <w:p w:rsidR="00BB251E" w:rsidRDefault="00BB251E" w:rsidP="00AF346B">
      <w:pPr>
        <w:pStyle w:val="NoSpacing"/>
      </w:pPr>
      <w:r>
        <w:t xml:space="preserve">Nancy Swisher </w:t>
      </w:r>
      <w:r w:rsidR="007B1C1D">
        <w:t>stated that she noticed people using Harcrest Park.</w:t>
      </w:r>
    </w:p>
    <w:p w:rsidR="00BB251E" w:rsidRDefault="00BB251E" w:rsidP="00AF346B">
      <w:pPr>
        <w:pStyle w:val="NoSpacing"/>
      </w:pPr>
    </w:p>
    <w:p w:rsidR="00AF346B" w:rsidRDefault="00F87438" w:rsidP="00AF346B">
      <w:pPr>
        <w:pStyle w:val="NoSpacing"/>
      </w:pPr>
      <w:r>
        <w:t xml:space="preserve">Supervisor </w:t>
      </w:r>
      <w:r w:rsidR="00BB251E">
        <w:t>Ward</w:t>
      </w:r>
      <w:r>
        <w:t xml:space="preserve"> seeing no further audience participation requested a motion to adjourn.  Motion offered by Supervisor </w:t>
      </w:r>
      <w:r w:rsidR="00831C0B">
        <w:t>Mowry</w:t>
      </w:r>
      <w:r>
        <w:t xml:space="preserve"> and seconded by Supervisor </w:t>
      </w:r>
      <w:r w:rsidR="00BB251E">
        <w:t>Ward</w:t>
      </w:r>
      <w:r>
        <w:t>.  There being no questions or comments from the audience, the motion carried.</w:t>
      </w:r>
    </w:p>
    <w:p w:rsidR="00F87438" w:rsidRDefault="00F87438" w:rsidP="00AF346B">
      <w:pPr>
        <w:pStyle w:val="NoSpacing"/>
      </w:pPr>
    </w:p>
    <w:p w:rsidR="00F87438" w:rsidRDefault="00F87438" w:rsidP="00AF346B">
      <w:pPr>
        <w:pStyle w:val="NoSpacing"/>
      </w:pPr>
      <w:r>
        <w:t xml:space="preserve">The meeting adjourned at approximately </w:t>
      </w:r>
      <w:r w:rsidR="007B1C1D">
        <w:t>6</w:t>
      </w:r>
      <w:r>
        <w:t>:</w:t>
      </w:r>
      <w:r w:rsidR="007B1C1D">
        <w:t>40</w:t>
      </w:r>
      <w:r>
        <w:t xml:space="preserve"> p.m.</w:t>
      </w:r>
    </w:p>
    <w:p w:rsidR="00F87438" w:rsidRDefault="00F87438" w:rsidP="00AF346B">
      <w:pPr>
        <w:pStyle w:val="NoSpacing"/>
      </w:pPr>
    </w:p>
    <w:p w:rsidR="00F87438" w:rsidRDefault="00F87438" w:rsidP="00AF346B">
      <w:pPr>
        <w:pStyle w:val="NoSpacing"/>
      </w:pPr>
      <w:r>
        <w:t>Approved:</w:t>
      </w:r>
      <w:r>
        <w:tab/>
      </w:r>
      <w:r>
        <w:tab/>
      </w:r>
      <w:r>
        <w:tab/>
      </w:r>
      <w:r>
        <w:tab/>
      </w:r>
      <w:r>
        <w:tab/>
        <w:t>Respectfully Submitted:</w:t>
      </w:r>
    </w:p>
    <w:p w:rsidR="00F87438" w:rsidRDefault="00F87438" w:rsidP="00AF346B">
      <w:pPr>
        <w:pStyle w:val="NoSpacing"/>
      </w:pPr>
    </w:p>
    <w:p w:rsidR="00F87438" w:rsidRDefault="00F87438" w:rsidP="00AF346B">
      <w:pPr>
        <w:pStyle w:val="NoSpacing"/>
      </w:pPr>
    </w:p>
    <w:p w:rsidR="00F87438" w:rsidRDefault="00F87438" w:rsidP="00AF346B">
      <w:pPr>
        <w:pStyle w:val="NoSpacing"/>
      </w:pPr>
      <w:r>
        <w:t>_________________________</w:t>
      </w:r>
      <w:r>
        <w:tab/>
      </w:r>
      <w:r>
        <w:tab/>
        <w:t>_____________________________</w:t>
      </w:r>
    </w:p>
    <w:p w:rsidR="00F87438" w:rsidRDefault="00F87438" w:rsidP="00AF346B">
      <w:pPr>
        <w:pStyle w:val="NoSpacing"/>
      </w:pPr>
      <w:r>
        <w:t>Samuel M. Ward</w:t>
      </w:r>
      <w:r>
        <w:tab/>
      </w:r>
      <w:r>
        <w:tab/>
      </w:r>
      <w:r>
        <w:tab/>
      </w:r>
      <w:r>
        <w:tab/>
      </w:r>
      <w:r w:rsidR="00831C0B">
        <w:t>Clinton A. Bonetti</w:t>
      </w:r>
    </w:p>
    <w:p w:rsidR="00F87438" w:rsidRDefault="00F87438" w:rsidP="00AF346B">
      <w:pPr>
        <w:pStyle w:val="NoSpacing"/>
      </w:pPr>
      <w:r>
        <w:t>Chairman</w:t>
      </w:r>
      <w:r>
        <w:tab/>
      </w:r>
      <w:r>
        <w:tab/>
      </w:r>
      <w:r>
        <w:tab/>
      </w:r>
      <w:r>
        <w:tab/>
      </w:r>
      <w:r>
        <w:tab/>
      </w:r>
      <w:r w:rsidR="00831C0B">
        <w:t>Land Use Administrator</w:t>
      </w:r>
    </w:p>
    <w:p w:rsidR="00F87438" w:rsidRPr="00AF346B" w:rsidRDefault="00F87438" w:rsidP="00AF346B">
      <w:pPr>
        <w:pStyle w:val="NoSpacing"/>
      </w:pPr>
      <w:r>
        <w:t>Board of Supervisors</w:t>
      </w:r>
      <w:r>
        <w:tab/>
      </w:r>
      <w:r>
        <w:tab/>
      </w:r>
      <w:r>
        <w:tab/>
        <w:t>Penn Township</w:t>
      </w:r>
    </w:p>
    <w:p w:rsidR="009B1135" w:rsidRPr="009B1135" w:rsidRDefault="009B1135" w:rsidP="00B977DB">
      <w:pPr>
        <w:pStyle w:val="NoSpacing"/>
        <w:rPr>
          <w:u w:val="single"/>
        </w:rPr>
      </w:pPr>
    </w:p>
    <w:sectPr w:rsidR="009B1135" w:rsidRPr="009B1135" w:rsidSect="002F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0053E"/>
    <w:rsid w:val="00017B6C"/>
    <w:rsid w:val="00020545"/>
    <w:rsid w:val="00024E76"/>
    <w:rsid w:val="000305FC"/>
    <w:rsid w:val="000756EC"/>
    <w:rsid w:val="000854F9"/>
    <w:rsid w:val="000D0EE4"/>
    <w:rsid w:val="00153EDE"/>
    <w:rsid w:val="00154701"/>
    <w:rsid w:val="0022757A"/>
    <w:rsid w:val="00277977"/>
    <w:rsid w:val="00283BA0"/>
    <w:rsid w:val="00297138"/>
    <w:rsid w:val="002E5B34"/>
    <w:rsid w:val="002E6FC6"/>
    <w:rsid w:val="002F1585"/>
    <w:rsid w:val="003008D1"/>
    <w:rsid w:val="00323AC2"/>
    <w:rsid w:val="00361B8C"/>
    <w:rsid w:val="003668C5"/>
    <w:rsid w:val="003945A2"/>
    <w:rsid w:val="003A6F4B"/>
    <w:rsid w:val="003C364B"/>
    <w:rsid w:val="00411810"/>
    <w:rsid w:val="00424A7F"/>
    <w:rsid w:val="00430092"/>
    <w:rsid w:val="00455E27"/>
    <w:rsid w:val="004B77EC"/>
    <w:rsid w:val="005147CA"/>
    <w:rsid w:val="00532BD0"/>
    <w:rsid w:val="00561519"/>
    <w:rsid w:val="00586EC8"/>
    <w:rsid w:val="005C18F8"/>
    <w:rsid w:val="005F25B0"/>
    <w:rsid w:val="00630A17"/>
    <w:rsid w:val="0063121F"/>
    <w:rsid w:val="0065384F"/>
    <w:rsid w:val="00667DE3"/>
    <w:rsid w:val="0079565C"/>
    <w:rsid w:val="007B1C1D"/>
    <w:rsid w:val="007B4BB7"/>
    <w:rsid w:val="007E2D00"/>
    <w:rsid w:val="007E6AB7"/>
    <w:rsid w:val="00816AA0"/>
    <w:rsid w:val="00831C0B"/>
    <w:rsid w:val="008363CC"/>
    <w:rsid w:val="008671B0"/>
    <w:rsid w:val="008762BB"/>
    <w:rsid w:val="00880A4F"/>
    <w:rsid w:val="00893252"/>
    <w:rsid w:val="008D469F"/>
    <w:rsid w:val="008E1453"/>
    <w:rsid w:val="008E483C"/>
    <w:rsid w:val="00931921"/>
    <w:rsid w:val="00945C57"/>
    <w:rsid w:val="00985649"/>
    <w:rsid w:val="00997C43"/>
    <w:rsid w:val="009B1135"/>
    <w:rsid w:val="009C3EF7"/>
    <w:rsid w:val="00A16594"/>
    <w:rsid w:val="00A9046C"/>
    <w:rsid w:val="00AF346B"/>
    <w:rsid w:val="00B35E3E"/>
    <w:rsid w:val="00B977DB"/>
    <w:rsid w:val="00BA30F7"/>
    <w:rsid w:val="00BB251E"/>
    <w:rsid w:val="00BE5D23"/>
    <w:rsid w:val="00C045EC"/>
    <w:rsid w:val="00C06F90"/>
    <w:rsid w:val="00C7362A"/>
    <w:rsid w:val="00CB2D50"/>
    <w:rsid w:val="00CB2D91"/>
    <w:rsid w:val="00CC59D8"/>
    <w:rsid w:val="00D078C8"/>
    <w:rsid w:val="00D318B6"/>
    <w:rsid w:val="00D87B7C"/>
    <w:rsid w:val="00DA1C1A"/>
    <w:rsid w:val="00ED0ACF"/>
    <w:rsid w:val="00F02D50"/>
    <w:rsid w:val="00F1252D"/>
    <w:rsid w:val="00F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4FBC4-31A4-4716-8E36-51EA05B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5"/>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E5CF-8EF7-4CDB-8583-394ACC70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Penn Township</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2016-09-28T13:20:00Z</cp:lastPrinted>
  <dcterms:created xsi:type="dcterms:W3CDTF">2017-11-13T17:06:00Z</dcterms:created>
  <dcterms:modified xsi:type="dcterms:W3CDTF">2017-12-11T16:09:00Z</dcterms:modified>
</cp:coreProperties>
</file>