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4F" w:rsidRDefault="00E6532D" w:rsidP="00E6532D">
      <w:pPr>
        <w:pStyle w:val="NoSpacing"/>
        <w:jc w:val="center"/>
      </w:pPr>
      <w:r>
        <w:t xml:space="preserve">Tuesday, </w:t>
      </w:r>
      <w:r w:rsidR="009514DB">
        <w:t>March 12</w:t>
      </w:r>
      <w:r w:rsidR="00044EF5">
        <w:t>, 201</w:t>
      </w:r>
      <w:r w:rsidR="009514DB">
        <w:t>9</w:t>
      </w:r>
    </w:p>
    <w:p w:rsidR="00044EF5" w:rsidRDefault="00044EF5" w:rsidP="00E6532D">
      <w:pPr>
        <w:pStyle w:val="NoSpacing"/>
        <w:jc w:val="center"/>
      </w:pPr>
    </w:p>
    <w:p w:rsidR="00044EF5" w:rsidRPr="003A5F17" w:rsidRDefault="00044EF5" w:rsidP="00044EF5">
      <w:pPr>
        <w:pStyle w:val="NoSpacing"/>
      </w:pPr>
      <w:r w:rsidRPr="003A5F17">
        <w:t xml:space="preserve">The Penn Township Board of Supervisors met this evening at 6:00 p.m. at the Penn Township Municipal Building, 157 East Airport Road, Butler, PA 16002 with the Chairman, Samuel M. Ward, presiding.  Also present were Supervisors, </w:t>
      </w:r>
      <w:r w:rsidR="00574897" w:rsidRPr="003A5F17">
        <w:t>Douglas</w:t>
      </w:r>
      <w:r w:rsidRPr="003A5F17">
        <w:t xml:space="preserve"> A. Roth and Wilbert J. Mowry, Jr., Township Manager, Linda D. Zerfoss, Land Use Administrator, Clinton A.</w:t>
      </w:r>
      <w:r w:rsidR="00574897" w:rsidRPr="003A5F17">
        <w:t xml:space="preserve"> </w:t>
      </w:r>
      <w:r w:rsidRPr="003A5F17">
        <w:t>Bonetti</w:t>
      </w:r>
      <w:r w:rsidR="00F93AF0" w:rsidRPr="002339BB">
        <w:t>,</w:t>
      </w:r>
      <w:r w:rsidRPr="003A5F17">
        <w:t xml:space="preserve"> </w:t>
      </w:r>
      <w:r w:rsidRPr="00F93AF0">
        <w:rPr>
          <w:noProof/>
        </w:rPr>
        <w:t>and</w:t>
      </w:r>
      <w:r w:rsidRPr="003A5F17">
        <w:t xml:space="preserve"> </w:t>
      </w:r>
      <w:r w:rsidR="009514DB">
        <w:t xml:space="preserve">5 </w:t>
      </w:r>
      <w:r w:rsidRPr="003A5F17">
        <w:t>Township residents.</w:t>
      </w:r>
    </w:p>
    <w:p w:rsidR="00044EF5" w:rsidRPr="00B25944" w:rsidRDefault="00044EF5" w:rsidP="00044EF5">
      <w:pPr>
        <w:pStyle w:val="NoSpacing"/>
        <w:rPr>
          <w:color w:val="FF0000"/>
        </w:rPr>
      </w:pPr>
    </w:p>
    <w:p w:rsidR="00044EF5" w:rsidRPr="003A5F17" w:rsidRDefault="00044EF5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Minutes – 0</w:t>
      </w:r>
      <w:r w:rsidR="00B25C30">
        <w:rPr>
          <w:b/>
          <w:u w:val="single"/>
        </w:rPr>
        <w:t>2</w:t>
      </w:r>
      <w:r w:rsidRPr="003A5F17">
        <w:rPr>
          <w:b/>
          <w:u w:val="single"/>
        </w:rPr>
        <w:t>/1</w:t>
      </w:r>
      <w:r w:rsidR="00B25C30">
        <w:rPr>
          <w:b/>
          <w:u w:val="single"/>
        </w:rPr>
        <w:t>2</w:t>
      </w:r>
      <w:r w:rsidRPr="003A5F17">
        <w:rPr>
          <w:b/>
          <w:u w:val="single"/>
        </w:rPr>
        <w:t>/1</w:t>
      </w:r>
      <w:r w:rsidR="00B25C30">
        <w:rPr>
          <w:b/>
          <w:u w:val="single"/>
        </w:rPr>
        <w:t>9</w:t>
      </w:r>
    </w:p>
    <w:p w:rsidR="00044EF5" w:rsidRPr="00B25944" w:rsidRDefault="00044EF5" w:rsidP="00044EF5">
      <w:pPr>
        <w:pStyle w:val="NoSpacing"/>
        <w:rPr>
          <w:color w:val="FF0000"/>
          <w:u w:val="single"/>
        </w:rPr>
      </w:pPr>
    </w:p>
    <w:p w:rsidR="00044EF5" w:rsidRPr="00B25C30" w:rsidRDefault="00044EF5" w:rsidP="00044EF5">
      <w:pPr>
        <w:pStyle w:val="NoSpacing"/>
      </w:pPr>
      <w:r w:rsidRPr="00B25C30">
        <w:t xml:space="preserve">Supervisor </w:t>
      </w:r>
      <w:r w:rsidR="00B25C30" w:rsidRPr="00B25C30">
        <w:t>Ward</w:t>
      </w:r>
      <w:r w:rsidRPr="00B25C30">
        <w:t xml:space="preserve"> made a motion and Supervisor </w:t>
      </w:r>
      <w:r w:rsidR="00B25C30" w:rsidRPr="00B25C30">
        <w:t>Roth</w:t>
      </w:r>
      <w:r w:rsidRPr="00B25C30">
        <w:t xml:space="preserve"> seconded the motion that there being no additions or corrections to the minutes of the meeting held Tuesday, </w:t>
      </w:r>
      <w:r w:rsidR="00B25C30" w:rsidRPr="00B25C30">
        <w:t>February 12</w:t>
      </w:r>
      <w:r w:rsidRPr="00B25C30">
        <w:t>, 201</w:t>
      </w:r>
      <w:r w:rsidR="00B25C30" w:rsidRPr="00B25C30">
        <w:t>9</w:t>
      </w:r>
      <w:r w:rsidRPr="00B25C30">
        <w:t>, they be approved as presented.</w:t>
      </w:r>
      <w:r w:rsidR="003A5F17" w:rsidRPr="00B25C30">
        <w:t xml:space="preserve"> The motion carried.  </w:t>
      </w:r>
    </w:p>
    <w:p w:rsidR="00044EF5" w:rsidRPr="00514140" w:rsidRDefault="00044EF5" w:rsidP="00044EF5">
      <w:pPr>
        <w:pStyle w:val="NoSpacing"/>
      </w:pPr>
    </w:p>
    <w:p w:rsidR="00514140" w:rsidRDefault="00514140" w:rsidP="00044EF5">
      <w:pPr>
        <w:pStyle w:val="NoSpacing"/>
        <w:rPr>
          <w:color w:val="FF0000"/>
        </w:rPr>
      </w:pPr>
      <w:r w:rsidRPr="00514140">
        <w:t>Jon Natale – Pennsylvania American Water Company presented a plan for proposed water expansion in Penn Township.</w:t>
      </w:r>
      <w:r>
        <w:rPr>
          <w:color w:val="FF0000"/>
        </w:rPr>
        <w:t xml:space="preserve"> </w:t>
      </w:r>
    </w:p>
    <w:p w:rsidR="00514140" w:rsidRDefault="00514140" w:rsidP="00044EF5">
      <w:pPr>
        <w:pStyle w:val="NoSpacing"/>
        <w:rPr>
          <w:color w:val="FF0000"/>
        </w:rPr>
      </w:pPr>
    </w:p>
    <w:p w:rsidR="00514140" w:rsidRPr="00514140" w:rsidRDefault="00514140" w:rsidP="00044EF5">
      <w:pPr>
        <w:pStyle w:val="NoSpacing"/>
      </w:pPr>
    </w:p>
    <w:p w:rsidR="00514140" w:rsidRPr="00514140" w:rsidRDefault="00514140" w:rsidP="00044EF5">
      <w:pPr>
        <w:pStyle w:val="NoSpacing"/>
      </w:pPr>
      <w:r w:rsidRPr="00514140">
        <w:t xml:space="preserve">William “Wink” Robinson – Stated that he is running for Butler County Court of </w:t>
      </w:r>
      <w:r w:rsidR="000B68BC">
        <w:t>C</w:t>
      </w:r>
      <w:r w:rsidRPr="00514140">
        <w:t>ommon Pleas Judge.</w:t>
      </w:r>
    </w:p>
    <w:p w:rsidR="00514140" w:rsidRPr="00B25944" w:rsidRDefault="00514140" w:rsidP="00044EF5">
      <w:pPr>
        <w:pStyle w:val="NoSpacing"/>
        <w:rPr>
          <w:color w:val="FF0000"/>
        </w:rPr>
      </w:pPr>
    </w:p>
    <w:p w:rsidR="00044EF5" w:rsidRPr="003A5F17" w:rsidRDefault="00044EF5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Correspondence</w:t>
      </w:r>
    </w:p>
    <w:p w:rsidR="00044EF5" w:rsidRPr="00B25944" w:rsidRDefault="00044EF5" w:rsidP="00044EF5">
      <w:pPr>
        <w:pStyle w:val="NoSpacing"/>
        <w:rPr>
          <w:color w:val="FF0000"/>
          <w:u w:val="single"/>
        </w:rPr>
      </w:pPr>
    </w:p>
    <w:p w:rsidR="008D14E8" w:rsidRDefault="00B25C30" w:rsidP="00044EF5">
      <w:pPr>
        <w:pStyle w:val="NoSpacing"/>
      </w:pPr>
      <w:r w:rsidRPr="00B25C30">
        <w:rPr>
          <w:u w:val="single"/>
        </w:rPr>
        <w:t>CDC</w:t>
      </w:r>
      <w:r w:rsidRPr="00B25C30">
        <w:t xml:space="preserve"> </w:t>
      </w:r>
      <w:r>
        <w:t>–</w:t>
      </w:r>
      <w:r w:rsidRPr="00B25C30">
        <w:t xml:space="preserve"> </w:t>
      </w:r>
      <w:r>
        <w:t>2019 Annual Meeting “Collaborate” held on March 29, 2019.</w:t>
      </w:r>
    </w:p>
    <w:p w:rsidR="00B25C30" w:rsidRDefault="00B25C30" w:rsidP="00044EF5">
      <w:pPr>
        <w:pStyle w:val="NoSpacing"/>
      </w:pPr>
    </w:p>
    <w:p w:rsidR="00B25C30" w:rsidRDefault="00B25C30" w:rsidP="00044EF5">
      <w:pPr>
        <w:pStyle w:val="NoSpacing"/>
      </w:pPr>
    </w:p>
    <w:p w:rsidR="00B25C30" w:rsidRDefault="00B25C30" w:rsidP="00044EF5">
      <w:pPr>
        <w:pStyle w:val="NoSpacing"/>
      </w:pPr>
      <w:r w:rsidRPr="00A76FC1">
        <w:rPr>
          <w:u w:val="single"/>
        </w:rPr>
        <w:t>Butler County Planning Commission</w:t>
      </w:r>
      <w:r>
        <w:t xml:space="preserve"> – Wendy J. Leslie will be scheduling the 2019 CDBG Hearings.</w:t>
      </w:r>
    </w:p>
    <w:p w:rsidR="00B25C30" w:rsidRDefault="00B25C30" w:rsidP="00044EF5">
      <w:pPr>
        <w:pStyle w:val="NoSpacing"/>
      </w:pPr>
    </w:p>
    <w:p w:rsidR="00B25C30" w:rsidRDefault="00B25C30" w:rsidP="00044EF5">
      <w:pPr>
        <w:pStyle w:val="NoSpacing"/>
      </w:pPr>
      <w:r w:rsidRPr="00A76FC1">
        <w:rPr>
          <w:u w:val="single"/>
        </w:rPr>
        <w:t>South Butler Community Library</w:t>
      </w:r>
      <w:r>
        <w:t xml:space="preserve"> – Minutes of the February 19 Library Board Meeting.</w:t>
      </w:r>
    </w:p>
    <w:p w:rsidR="00B25C30" w:rsidRPr="002339BB" w:rsidRDefault="00B25C30" w:rsidP="00044EF5">
      <w:pPr>
        <w:pStyle w:val="NoSpacing"/>
      </w:pPr>
    </w:p>
    <w:p w:rsidR="00B25C30" w:rsidRPr="002339BB" w:rsidRDefault="00B25C30" w:rsidP="00044EF5">
      <w:pPr>
        <w:pStyle w:val="NoSpacing"/>
      </w:pPr>
      <w:r w:rsidRPr="002339BB">
        <w:rPr>
          <w:u w:val="single"/>
        </w:rPr>
        <w:t>Thank You</w:t>
      </w:r>
      <w:r w:rsidRPr="002339BB">
        <w:t xml:space="preserve"> – The Ward Family sent a thank you letter</w:t>
      </w:r>
      <w:r w:rsidR="00F966D8" w:rsidRPr="002339BB">
        <w:t xml:space="preserve"> for the flowers sent in memory of Reverend John Ward</w:t>
      </w:r>
      <w:r w:rsidRPr="002339BB">
        <w:t>.</w:t>
      </w:r>
    </w:p>
    <w:p w:rsidR="00B25C30" w:rsidRDefault="00B25C30" w:rsidP="00044EF5">
      <w:pPr>
        <w:pStyle w:val="NoSpacing"/>
      </w:pPr>
    </w:p>
    <w:p w:rsidR="00B25C30" w:rsidRDefault="002A0A02" w:rsidP="00044EF5">
      <w:pPr>
        <w:pStyle w:val="NoSpacing"/>
      </w:pPr>
      <w:r w:rsidRPr="00A76FC1">
        <w:rPr>
          <w:u w:val="single"/>
        </w:rPr>
        <w:t xml:space="preserve">Maher </w:t>
      </w:r>
      <w:proofErr w:type="spellStart"/>
      <w:r w:rsidRPr="00A76FC1">
        <w:rPr>
          <w:u w:val="single"/>
        </w:rPr>
        <w:t>Duessel</w:t>
      </w:r>
      <w:proofErr w:type="spellEnd"/>
      <w:r>
        <w:t xml:space="preserve"> – Letter confirming the completion of their audit of the Township books</w:t>
      </w:r>
    </w:p>
    <w:p w:rsidR="002A0A02" w:rsidRDefault="002A0A02" w:rsidP="00044EF5">
      <w:pPr>
        <w:pStyle w:val="NoSpacing"/>
      </w:pPr>
    </w:p>
    <w:p w:rsidR="002A0A02" w:rsidRDefault="002A0A02" w:rsidP="00044EF5">
      <w:pPr>
        <w:pStyle w:val="NoSpacing"/>
      </w:pPr>
      <w:r w:rsidRPr="00A76FC1">
        <w:rPr>
          <w:u w:val="single"/>
        </w:rPr>
        <w:t>Bartlett Tree Experts</w:t>
      </w:r>
      <w:r>
        <w:t xml:space="preserve"> – Spring 2019 newsletter.</w:t>
      </w:r>
    </w:p>
    <w:p w:rsidR="002A0A02" w:rsidRDefault="002A0A02" w:rsidP="00044EF5">
      <w:pPr>
        <w:pStyle w:val="NoSpacing"/>
      </w:pPr>
    </w:p>
    <w:p w:rsidR="002A0A02" w:rsidRDefault="002A0A02" w:rsidP="00044EF5">
      <w:pPr>
        <w:pStyle w:val="NoSpacing"/>
      </w:pPr>
      <w:r w:rsidRPr="00A76FC1">
        <w:rPr>
          <w:u w:val="single"/>
        </w:rPr>
        <w:t>Nixon United Methodist Church</w:t>
      </w:r>
      <w:r>
        <w:t xml:space="preserve"> – Their annual 5K fundraiser will be held on June 1, 2019.</w:t>
      </w:r>
    </w:p>
    <w:p w:rsidR="002A0A02" w:rsidRDefault="002A0A02" w:rsidP="00044EF5">
      <w:pPr>
        <w:pStyle w:val="NoSpacing"/>
      </w:pPr>
    </w:p>
    <w:p w:rsidR="002A0A02" w:rsidRPr="002339BB" w:rsidRDefault="002A0A02" w:rsidP="00044EF5">
      <w:pPr>
        <w:pStyle w:val="NoSpacing"/>
      </w:pPr>
      <w:r w:rsidRPr="00A76FC1">
        <w:rPr>
          <w:u w:val="single"/>
        </w:rPr>
        <w:t>Pennsylvania Department of Transportation</w:t>
      </w:r>
      <w:r>
        <w:t xml:space="preserve"> – Submitted the 2019 Liquid Fuels </w:t>
      </w:r>
      <w:bookmarkStart w:id="0" w:name="_Hlk4565151"/>
      <w:r w:rsidR="002141EC" w:rsidRPr="002339BB">
        <w:t>payment</w:t>
      </w:r>
      <w:bookmarkEnd w:id="0"/>
      <w:r w:rsidR="002141EC" w:rsidRPr="002339BB">
        <w:t xml:space="preserve"> </w:t>
      </w:r>
      <w:r w:rsidRPr="002339BB">
        <w:t>in the amount of $262,785.88 on March 1, 2019.</w:t>
      </w:r>
    </w:p>
    <w:p w:rsidR="002A0A02" w:rsidRPr="002339BB" w:rsidRDefault="002A0A02" w:rsidP="00044EF5">
      <w:pPr>
        <w:pStyle w:val="NoSpacing"/>
      </w:pPr>
    </w:p>
    <w:p w:rsidR="002A0A02" w:rsidRDefault="002A0A02" w:rsidP="002141EC">
      <w:pPr>
        <w:pStyle w:val="NoSpacing"/>
        <w:ind w:right="-450"/>
      </w:pPr>
      <w:r w:rsidRPr="002339BB">
        <w:rPr>
          <w:u w:val="single"/>
        </w:rPr>
        <w:t>Pennsylvania Department of Transportation</w:t>
      </w:r>
      <w:r w:rsidRPr="002339BB">
        <w:t xml:space="preserve"> - Submitted the 2019 Turnback allocation </w:t>
      </w:r>
      <w:r w:rsidR="002141EC" w:rsidRPr="002339BB">
        <w:t xml:space="preserve">payment </w:t>
      </w:r>
      <w:r>
        <w:t>in the amount of $41,080.00 on March 1, 2019.</w:t>
      </w:r>
    </w:p>
    <w:p w:rsidR="002A0A02" w:rsidRDefault="002A0A02" w:rsidP="00044EF5">
      <w:pPr>
        <w:pStyle w:val="NoSpacing"/>
      </w:pPr>
    </w:p>
    <w:p w:rsidR="00C52AC3" w:rsidRDefault="00C52AC3" w:rsidP="00044EF5">
      <w:pPr>
        <w:pStyle w:val="NoSpacing"/>
        <w:rPr>
          <w:u w:val="single"/>
        </w:rPr>
      </w:pPr>
    </w:p>
    <w:p w:rsidR="00C52AC3" w:rsidRDefault="00C52AC3" w:rsidP="00C52AC3">
      <w:pPr>
        <w:pStyle w:val="NoSpacing"/>
        <w:jc w:val="center"/>
      </w:pPr>
      <w:r w:rsidRPr="00C52AC3">
        <w:lastRenderedPageBreak/>
        <w:t>Tuesday, March 12, 2019</w:t>
      </w:r>
    </w:p>
    <w:p w:rsidR="00C52AC3" w:rsidRDefault="00C52AC3" w:rsidP="00C52AC3">
      <w:pPr>
        <w:pStyle w:val="NoSpacing"/>
        <w:jc w:val="center"/>
      </w:pPr>
    </w:p>
    <w:p w:rsidR="00C52AC3" w:rsidRPr="00C52AC3" w:rsidRDefault="00C52AC3" w:rsidP="00C52AC3">
      <w:pPr>
        <w:pStyle w:val="NoSpacing"/>
        <w:rPr>
          <w:b/>
          <w:u w:val="single"/>
        </w:rPr>
      </w:pPr>
      <w:r>
        <w:rPr>
          <w:b/>
          <w:u w:val="single"/>
        </w:rPr>
        <w:t>Correspondence - Continued</w:t>
      </w:r>
    </w:p>
    <w:p w:rsidR="00C52AC3" w:rsidRDefault="00C52AC3" w:rsidP="00044EF5">
      <w:pPr>
        <w:pStyle w:val="NoSpacing"/>
        <w:rPr>
          <w:u w:val="single"/>
        </w:rPr>
      </w:pPr>
    </w:p>
    <w:p w:rsidR="002A0A02" w:rsidRPr="002339BB" w:rsidRDefault="002A0A02" w:rsidP="00044EF5">
      <w:pPr>
        <w:pStyle w:val="NoSpacing"/>
      </w:pPr>
      <w:r w:rsidRPr="002339BB">
        <w:rPr>
          <w:u w:val="single"/>
        </w:rPr>
        <w:t>Audubon Society of Western Pennsylvania</w:t>
      </w:r>
      <w:r w:rsidRPr="002339BB">
        <w:t xml:space="preserve"> – Thank you letter for the 2019 annual $3000.00 donation</w:t>
      </w:r>
      <w:r w:rsidR="002141EC" w:rsidRPr="002339BB">
        <w:t>.</w:t>
      </w:r>
    </w:p>
    <w:p w:rsidR="002A0A02" w:rsidRPr="002339BB" w:rsidRDefault="002A0A02" w:rsidP="00044EF5">
      <w:pPr>
        <w:pStyle w:val="NoSpacing"/>
      </w:pPr>
    </w:p>
    <w:p w:rsidR="002A0A02" w:rsidRPr="002339BB" w:rsidRDefault="002A0A02" w:rsidP="00044EF5">
      <w:pPr>
        <w:pStyle w:val="NoSpacing"/>
      </w:pPr>
      <w:r w:rsidRPr="002339BB">
        <w:rPr>
          <w:u w:val="single"/>
        </w:rPr>
        <w:t>Purvis Brothers</w:t>
      </w:r>
      <w:r w:rsidRPr="002339BB">
        <w:t xml:space="preserve"> – 2019 Pennsylvania Storage Tank and Spill Prevention Downstream Notification.</w:t>
      </w:r>
    </w:p>
    <w:p w:rsidR="002A0A02" w:rsidRPr="002339BB" w:rsidRDefault="002A0A02" w:rsidP="00044EF5">
      <w:pPr>
        <w:pStyle w:val="NoSpacing"/>
      </w:pPr>
    </w:p>
    <w:p w:rsidR="002A0A02" w:rsidRPr="002339BB" w:rsidRDefault="002A0A02" w:rsidP="00044EF5">
      <w:pPr>
        <w:pStyle w:val="NoSpacing"/>
      </w:pPr>
      <w:r w:rsidRPr="002339BB">
        <w:rPr>
          <w:u w:val="single"/>
        </w:rPr>
        <w:t>Endeavor</w:t>
      </w:r>
      <w:r w:rsidRPr="002339BB">
        <w:t xml:space="preserve"> </w:t>
      </w:r>
      <w:r w:rsidR="0019458A" w:rsidRPr="002339BB">
        <w:t>–</w:t>
      </w:r>
      <w:r w:rsidRPr="002339BB">
        <w:t xml:space="preserve"> </w:t>
      </w:r>
      <w:r w:rsidR="0019458A" w:rsidRPr="002339BB">
        <w:t>Act 13 Adjacent Municipality Well notification.</w:t>
      </w:r>
    </w:p>
    <w:p w:rsidR="0019458A" w:rsidRPr="002339BB" w:rsidRDefault="0019458A" w:rsidP="00044EF5">
      <w:pPr>
        <w:pStyle w:val="NoSpacing"/>
      </w:pPr>
    </w:p>
    <w:p w:rsidR="00B25C30" w:rsidRPr="002339BB" w:rsidRDefault="0019458A" w:rsidP="00044EF5">
      <w:pPr>
        <w:pStyle w:val="NoSpacing"/>
      </w:pPr>
      <w:r w:rsidRPr="002339BB">
        <w:rPr>
          <w:u w:val="single"/>
        </w:rPr>
        <w:t>PSATS News Bulletin</w:t>
      </w:r>
      <w:r w:rsidRPr="002339BB">
        <w:t xml:space="preserve"> – February 2019 Newsletter</w:t>
      </w:r>
      <w:r w:rsidR="000B68BC" w:rsidRPr="002339BB">
        <w:t>.</w:t>
      </w:r>
    </w:p>
    <w:p w:rsidR="008D14E8" w:rsidRPr="002339BB" w:rsidRDefault="008D14E8" w:rsidP="00044EF5">
      <w:pPr>
        <w:pStyle w:val="NoSpacing"/>
      </w:pPr>
    </w:p>
    <w:p w:rsidR="008D14E8" w:rsidRPr="002339BB" w:rsidRDefault="008D14E8" w:rsidP="00044EF5">
      <w:pPr>
        <w:pStyle w:val="NoSpacing"/>
        <w:rPr>
          <w:b/>
          <w:u w:val="single"/>
        </w:rPr>
      </w:pPr>
      <w:r w:rsidRPr="002339BB">
        <w:rPr>
          <w:b/>
          <w:u w:val="single"/>
        </w:rPr>
        <w:t>Seminars</w:t>
      </w:r>
    </w:p>
    <w:p w:rsidR="008D14E8" w:rsidRPr="002339BB" w:rsidRDefault="008D14E8" w:rsidP="00044EF5">
      <w:pPr>
        <w:pStyle w:val="NoSpacing"/>
        <w:rPr>
          <w:u w:val="single"/>
        </w:rPr>
      </w:pPr>
    </w:p>
    <w:p w:rsidR="0019458A" w:rsidRPr="002339BB" w:rsidRDefault="0019458A" w:rsidP="00044EF5">
      <w:pPr>
        <w:pStyle w:val="NoSpacing"/>
      </w:pPr>
      <w:r w:rsidRPr="002339BB">
        <w:t xml:space="preserve">Duties of the Zoning Officer held </w:t>
      </w:r>
      <w:r w:rsidR="002141EC" w:rsidRPr="002339BB">
        <w:t>o</w:t>
      </w:r>
      <w:r w:rsidRPr="002339BB">
        <w:t xml:space="preserve">n March 26, </w:t>
      </w:r>
      <w:r w:rsidRPr="002339BB">
        <w:rPr>
          <w:noProof/>
        </w:rPr>
        <w:t>2019</w:t>
      </w:r>
      <w:r w:rsidR="00F93AF0" w:rsidRPr="002339BB">
        <w:rPr>
          <w:noProof/>
        </w:rPr>
        <w:t>,</w:t>
      </w:r>
      <w:r w:rsidRPr="002339BB">
        <w:t xml:space="preserve"> at the </w:t>
      </w:r>
      <w:r w:rsidRPr="002339BB">
        <w:rPr>
          <w:noProof/>
        </w:rPr>
        <w:t>DoubleTree</w:t>
      </w:r>
      <w:r w:rsidRPr="002339BB">
        <w:t xml:space="preserve"> by Hilton Hotel </w:t>
      </w:r>
      <w:r w:rsidR="00A76FC1" w:rsidRPr="002339BB">
        <w:t>Pittsburgh Meadowlands.</w:t>
      </w:r>
    </w:p>
    <w:p w:rsidR="00A76FC1" w:rsidRPr="00A76FC1" w:rsidRDefault="00A76FC1" w:rsidP="00044EF5">
      <w:pPr>
        <w:pStyle w:val="NoSpacing"/>
      </w:pPr>
    </w:p>
    <w:p w:rsidR="00A76FC1" w:rsidRPr="002339BB" w:rsidRDefault="00A76FC1" w:rsidP="00044EF5">
      <w:pPr>
        <w:pStyle w:val="NoSpacing"/>
      </w:pPr>
      <w:r w:rsidRPr="002339BB">
        <w:t>Sexual Assault investigation class at the Allegheny County Police Academy held on May 6-8</w:t>
      </w:r>
      <w:r w:rsidR="002141EC" w:rsidRPr="002339BB">
        <w:t>, 2019.</w:t>
      </w:r>
    </w:p>
    <w:p w:rsidR="003A5F17" w:rsidRPr="002339BB" w:rsidRDefault="008D14E8" w:rsidP="003A5F17">
      <w:pPr>
        <w:pStyle w:val="NoSpacing"/>
      </w:pPr>
      <w:r w:rsidRPr="002339BB">
        <w:tab/>
      </w:r>
    </w:p>
    <w:p w:rsidR="008D14E8" w:rsidRPr="002339BB" w:rsidRDefault="008D14E8" w:rsidP="00044EF5">
      <w:pPr>
        <w:pStyle w:val="NoSpacing"/>
      </w:pPr>
      <w:r w:rsidRPr="002339BB">
        <w:t xml:space="preserve">Supervisor </w:t>
      </w:r>
      <w:r w:rsidR="00A76FC1" w:rsidRPr="002339BB">
        <w:t>Roth</w:t>
      </w:r>
      <w:r w:rsidRPr="002339BB">
        <w:t xml:space="preserve"> </w:t>
      </w:r>
      <w:r w:rsidR="00D67119" w:rsidRPr="002339BB">
        <w:t xml:space="preserve">made the motion and </w:t>
      </w:r>
      <w:r w:rsidRPr="002339BB">
        <w:t xml:space="preserve">Supervisor </w:t>
      </w:r>
      <w:r w:rsidR="00A76FC1" w:rsidRPr="002339BB">
        <w:t>Mowry</w:t>
      </w:r>
      <w:r w:rsidRPr="002339BB">
        <w:t xml:space="preserve"> </w:t>
      </w:r>
      <w:r w:rsidR="00D67119" w:rsidRPr="002339BB">
        <w:t xml:space="preserve">seconded </w:t>
      </w:r>
      <w:r w:rsidRPr="002339BB">
        <w:t>that all involved be authorized to attend</w:t>
      </w:r>
      <w:r w:rsidR="002141EC" w:rsidRPr="002339BB">
        <w:t xml:space="preserve"> these seminars</w:t>
      </w:r>
      <w:r w:rsidRPr="002339BB">
        <w:t>.  The motion carried.</w:t>
      </w:r>
    </w:p>
    <w:p w:rsidR="008D14E8" w:rsidRPr="002339BB" w:rsidRDefault="008D14E8" w:rsidP="00044EF5">
      <w:pPr>
        <w:pStyle w:val="NoSpacing"/>
      </w:pPr>
    </w:p>
    <w:p w:rsidR="008D14E8" w:rsidRPr="002339BB" w:rsidRDefault="008D14E8" w:rsidP="00044EF5">
      <w:pPr>
        <w:pStyle w:val="NoSpacing"/>
        <w:rPr>
          <w:b/>
          <w:u w:val="single"/>
        </w:rPr>
      </w:pPr>
      <w:r w:rsidRPr="002339BB">
        <w:rPr>
          <w:b/>
          <w:u w:val="single"/>
        </w:rPr>
        <w:t>Treasurer’s Report</w:t>
      </w:r>
    </w:p>
    <w:p w:rsidR="008D14E8" w:rsidRPr="00B25944" w:rsidRDefault="008D14E8" w:rsidP="00044EF5">
      <w:pPr>
        <w:pStyle w:val="NoSpacing"/>
        <w:rPr>
          <w:color w:val="FF0000"/>
          <w:u w:val="single"/>
        </w:rPr>
      </w:pPr>
    </w:p>
    <w:p w:rsidR="008D14E8" w:rsidRPr="00B25944" w:rsidRDefault="00D67119" w:rsidP="00044EF5">
      <w:pPr>
        <w:pStyle w:val="NoSpacing"/>
        <w:rPr>
          <w:color w:val="FF0000"/>
        </w:rPr>
      </w:pPr>
      <w:r w:rsidRPr="004D6A88">
        <w:t xml:space="preserve">Mrs. Zerfoss read the list of invoices paid since the last report was read </w:t>
      </w:r>
      <w:r w:rsidRPr="002339BB">
        <w:t xml:space="preserve">on </w:t>
      </w:r>
      <w:r w:rsidR="002141EC" w:rsidRPr="002339BB">
        <w:rPr>
          <w:noProof/>
        </w:rPr>
        <w:t>February 12, 2019</w:t>
      </w:r>
      <w:r w:rsidRPr="002339BB">
        <w:rPr>
          <w:noProof/>
        </w:rPr>
        <w:t>.</w:t>
      </w:r>
      <w:r w:rsidRPr="002339BB">
        <w:t xml:space="preserve">  </w:t>
      </w:r>
      <w:r w:rsidRPr="004D6A88">
        <w:t>Township Fund: $</w:t>
      </w:r>
      <w:r w:rsidR="004D6A88" w:rsidRPr="004D6A88">
        <w:t>91,779.60</w:t>
      </w:r>
      <w:r w:rsidRPr="004D6A88">
        <w:t>, Fire Tax Fund: $</w:t>
      </w:r>
      <w:r w:rsidR="004D6A88" w:rsidRPr="004D6A88">
        <w:t>7,814.05</w:t>
      </w:r>
      <w:r w:rsidRPr="004D6A88">
        <w:t>, Municipal Pension: $</w:t>
      </w:r>
      <w:r w:rsidR="004D6A88" w:rsidRPr="004D6A88">
        <w:t>324.08</w:t>
      </w:r>
      <w:r w:rsidRPr="004D6A88">
        <w:t>, Police Pension Fund: $</w:t>
      </w:r>
      <w:r w:rsidR="004D6A88" w:rsidRPr="004D6A88">
        <w:t xml:space="preserve">240.09, Act 13 Impact: $58,138.51.   </w:t>
      </w:r>
      <w:r w:rsidRPr="004D6A88">
        <w:t>Deposits into the various Township Funds totaled $</w:t>
      </w:r>
      <w:r w:rsidR="004D6A88" w:rsidRPr="004D6A88">
        <w:t>81,025.24</w:t>
      </w:r>
      <w:r w:rsidRPr="004D6A88">
        <w:t>.  Balances were read as follows:  Township Fund: $</w:t>
      </w:r>
      <w:r w:rsidR="004D6A88" w:rsidRPr="004D6A88">
        <w:t>324,653.11</w:t>
      </w:r>
      <w:r w:rsidRPr="004D6A88">
        <w:t>, Fire Tax Fund: $</w:t>
      </w:r>
      <w:r w:rsidR="004D6A88" w:rsidRPr="004D6A88">
        <w:t>56,962.82</w:t>
      </w:r>
      <w:r w:rsidRPr="004D6A88">
        <w:t>, Act 13 Impact Fund: $</w:t>
      </w:r>
      <w:r w:rsidR="004D6A88" w:rsidRPr="004D6A88">
        <w:t>695,005.92</w:t>
      </w:r>
      <w:r w:rsidRPr="004D6A88">
        <w:t>, Municipal Pension Fund: $</w:t>
      </w:r>
      <w:bookmarkStart w:id="1" w:name="_Hlk521573815"/>
      <w:r w:rsidR="004D6A88" w:rsidRPr="004D6A88">
        <w:t>548,529.28</w:t>
      </w:r>
      <w:bookmarkEnd w:id="1"/>
      <w:r w:rsidRPr="004D6A88">
        <w:t>, Police Pension Fund: $</w:t>
      </w:r>
      <w:r w:rsidR="004D6A88" w:rsidRPr="004D6A88">
        <w:t>1,088,357.44</w:t>
      </w:r>
      <w:r w:rsidRPr="004D6A88">
        <w:t>, State Fund: $</w:t>
      </w:r>
      <w:r w:rsidR="004D6A88" w:rsidRPr="004D6A88">
        <w:t>8,872.02, Capital Savings Fund: $303,846.49</w:t>
      </w:r>
      <w:r w:rsidRPr="004D6A88">
        <w:t xml:space="preserve">.  Supervisor </w:t>
      </w:r>
      <w:r w:rsidR="004D6A88" w:rsidRPr="004D6A88">
        <w:t>Mowry</w:t>
      </w:r>
      <w:r w:rsidRPr="004D6A88">
        <w:t xml:space="preserve"> made the motion and Supervisor </w:t>
      </w:r>
      <w:r w:rsidR="004D6A88" w:rsidRPr="004D6A88">
        <w:t>Ward</w:t>
      </w:r>
      <w:r w:rsidRPr="004D6A88">
        <w:t xml:space="preserve"> seconded the motion that the Treasurer’s Report </w:t>
      </w:r>
      <w:r w:rsidRPr="00F93AF0">
        <w:rPr>
          <w:noProof/>
        </w:rPr>
        <w:t>be</w:t>
      </w:r>
      <w:r w:rsidRPr="004D6A88">
        <w:t xml:space="preserve"> approved as presented.  The motion carried.</w:t>
      </w:r>
    </w:p>
    <w:p w:rsidR="008D14E8" w:rsidRPr="00B25944" w:rsidRDefault="008D14E8" w:rsidP="00044EF5">
      <w:pPr>
        <w:pStyle w:val="NoSpacing"/>
        <w:rPr>
          <w:color w:val="FF0000"/>
        </w:rPr>
      </w:pPr>
    </w:p>
    <w:p w:rsidR="00D67119" w:rsidRPr="003A5F17" w:rsidRDefault="00D67119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Zoning Department</w:t>
      </w:r>
    </w:p>
    <w:p w:rsidR="00D67119" w:rsidRPr="00D55346" w:rsidRDefault="00D67119" w:rsidP="00044EF5">
      <w:pPr>
        <w:pStyle w:val="NoSpacing"/>
        <w:rPr>
          <w:u w:val="single"/>
        </w:rPr>
      </w:pPr>
    </w:p>
    <w:p w:rsidR="00D67119" w:rsidRPr="00D55346" w:rsidRDefault="00E31E8C" w:rsidP="00044EF5">
      <w:pPr>
        <w:pStyle w:val="NoSpacing"/>
      </w:pPr>
      <w:r w:rsidRPr="00D55346">
        <w:t xml:space="preserve">Mr. Bonetti presented </w:t>
      </w:r>
      <w:r w:rsidR="009B5E16" w:rsidRPr="00D55346">
        <w:t xml:space="preserve">his Zoning report for February 2019. </w:t>
      </w:r>
      <w:r w:rsidR="00D55346" w:rsidRPr="00D55346">
        <w:t>2 Building Permits were issued totaling $2,215.50, 3 Zoning Permits were issued totaling $300.00, 1 Traffic Impact fee was issued totaling $1,506.34,4 Lien Letters were issued totaling $60.00. Total Land Develop</w:t>
      </w:r>
      <w:r w:rsidR="000B68BC">
        <w:t>m</w:t>
      </w:r>
      <w:r w:rsidR="00D55346" w:rsidRPr="00D55346">
        <w:t xml:space="preserve">ent fees for </w:t>
      </w:r>
      <w:r w:rsidR="007266E2" w:rsidRPr="002339BB">
        <w:t>February</w:t>
      </w:r>
      <w:r w:rsidR="00D55346" w:rsidRPr="002339BB">
        <w:t xml:space="preserve"> totaled</w:t>
      </w:r>
      <w:r w:rsidR="00D55346" w:rsidRPr="00D55346">
        <w:t xml:space="preserve"> $4,081.84.</w:t>
      </w:r>
    </w:p>
    <w:p w:rsidR="00E31E8C" w:rsidRPr="00B25944" w:rsidRDefault="00E31E8C" w:rsidP="00044EF5">
      <w:pPr>
        <w:pStyle w:val="NoSpacing"/>
        <w:rPr>
          <w:color w:val="FF0000"/>
        </w:rPr>
      </w:pPr>
    </w:p>
    <w:p w:rsidR="00E31E8C" w:rsidRPr="003A5F17" w:rsidRDefault="00E31E8C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Police Department</w:t>
      </w:r>
    </w:p>
    <w:p w:rsidR="00E31E8C" w:rsidRPr="00B25944" w:rsidRDefault="00E31E8C" w:rsidP="00044EF5">
      <w:pPr>
        <w:pStyle w:val="NoSpacing"/>
        <w:rPr>
          <w:color w:val="FF0000"/>
          <w:u w:val="single"/>
        </w:rPr>
      </w:pPr>
    </w:p>
    <w:p w:rsidR="00D72FE1" w:rsidRPr="00D55346" w:rsidRDefault="00D72FE1" w:rsidP="00044EF5">
      <w:pPr>
        <w:pStyle w:val="NoSpacing"/>
      </w:pPr>
      <w:r w:rsidRPr="00D55346">
        <w:t xml:space="preserve">Mrs. Zerfoss read the Police report for </w:t>
      </w:r>
      <w:r w:rsidR="00D55346" w:rsidRPr="00D55346">
        <w:t>February 2019</w:t>
      </w:r>
      <w:r w:rsidRPr="00D55346">
        <w:t xml:space="preserve">.  </w:t>
      </w:r>
    </w:p>
    <w:p w:rsidR="003A5F17" w:rsidRDefault="003A5F17" w:rsidP="00044EF5">
      <w:pPr>
        <w:pStyle w:val="NoSpacing"/>
        <w:rPr>
          <w:color w:val="FF0000"/>
        </w:rPr>
      </w:pPr>
    </w:p>
    <w:p w:rsidR="00C52AC3" w:rsidRDefault="00C52AC3" w:rsidP="00044EF5">
      <w:pPr>
        <w:pStyle w:val="NoSpacing"/>
        <w:rPr>
          <w:color w:val="FF0000"/>
        </w:rPr>
      </w:pPr>
    </w:p>
    <w:p w:rsidR="00C52AC3" w:rsidRDefault="00C52AC3" w:rsidP="00C52AC3">
      <w:pPr>
        <w:pStyle w:val="NoSpacing"/>
        <w:jc w:val="center"/>
        <w:rPr>
          <w:color w:val="000000" w:themeColor="text1"/>
        </w:rPr>
      </w:pPr>
      <w:r w:rsidRPr="00C52AC3">
        <w:rPr>
          <w:color w:val="000000" w:themeColor="text1"/>
        </w:rPr>
        <w:lastRenderedPageBreak/>
        <w:t>Tues</w:t>
      </w:r>
      <w:r>
        <w:rPr>
          <w:color w:val="000000" w:themeColor="text1"/>
        </w:rPr>
        <w:t>day, March</w:t>
      </w:r>
      <w:r w:rsidRPr="00C52AC3">
        <w:rPr>
          <w:color w:val="000000" w:themeColor="text1"/>
        </w:rPr>
        <w:t xml:space="preserve"> 12, 2019</w:t>
      </w:r>
    </w:p>
    <w:p w:rsidR="00C52AC3" w:rsidRPr="00C52AC3" w:rsidRDefault="00C52AC3" w:rsidP="00C52AC3">
      <w:pPr>
        <w:pStyle w:val="NoSpacing"/>
        <w:jc w:val="center"/>
        <w:rPr>
          <w:color w:val="000000" w:themeColor="text1"/>
        </w:rPr>
      </w:pPr>
    </w:p>
    <w:p w:rsidR="00FD28DB" w:rsidRPr="00B25944" w:rsidRDefault="00FD28DB" w:rsidP="00044EF5">
      <w:pPr>
        <w:pStyle w:val="NoSpacing"/>
        <w:rPr>
          <w:b/>
          <w:color w:val="FF0000"/>
          <w:u w:val="single"/>
        </w:rPr>
      </w:pPr>
      <w:r w:rsidRPr="003A5F17">
        <w:rPr>
          <w:b/>
          <w:u w:val="single"/>
        </w:rPr>
        <w:t>Road Department</w:t>
      </w:r>
    </w:p>
    <w:p w:rsidR="00FD28DB" w:rsidRPr="00B25944" w:rsidRDefault="00FD28DB" w:rsidP="00044EF5">
      <w:pPr>
        <w:pStyle w:val="NoSpacing"/>
        <w:rPr>
          <w:color w:val="FF0000"/>
          <w:u w:val="single"/>
        </w:rPr>
      </w:pPr>
    </w:p>
    <w:p w:rsidR="00514140" w:rsidRPr="00514140" w:rsidRDefault="00FD28DB" w:rsidP="00044EF5">
      <w:pPr>
        <w:pStyle w:val="NoSpacing"/>
      </w:pPr>
      <w:r w:rsidRPr="00514140">
        <w:t xml:space="preserve">Supervisor Roth reported </w:t>
      </w:r>
      <w:r w:rsidR="00514140" w:rsidRPr="00514140">
        <w:t>the Road Department is currently working on the Harcrest</w:t>
      </w:r>
      <w:r w:rsidR="004C1145">
        <w:t xml:space="preserve"> Park</w:t>
      </w:r>
      <w:r w:rsidR="00514140" w:rsidRPr="00514140">
        <w:t xml:space="preserve"> </w:t>
      </w:r>
      <w:r w:rsidR="00514140" w:rsidRPr="002339BB">
        <w:t xml:space="preserve">Storage Building </w:t>
      </w:r>
      <w:r w:rsidR="007266E2" w:rsidRPr="002339BB">
        <w:t>s</w:t>
      </w:r>
      <w:r w:rsidR="00514140" w:rsidRPr="002339BB">
        <w:t>ite. The building construction should begin on March 13</w:t>
      </w:r>
      <w:r w:rsidR="007266E2" w:rsidRPr="002339BB">
        <w:t>, 2019</w:t>
      </w:r>
      <w:r w:rsidR="00514140" w:rsidRPr="00514140">
        <w:t xml:space="preserve">.  </w:t>
      </w:r>
    </w:p>
    <w:p w:rsidR="00514140" w:rsidRPr="00514140" w:rsidRDefault="00514140" w:rsidP="00044EF5">
      <w:pPr>
        <w:pStyle w:val="NoSpacing"/>
      </w:pPr>
    </w:p>
    <w:p w:rsidR="00514140" w:rsidRPr="00514140" w:rsidRDefault="00514140" w:rsidP="00044EF5">
      <w:pPr>
        <w:pStyle w:val="NoSpacing"/>
      </w:pPr>
      <w:r w:rsidRPr="00514140">
        <w:t>Supervisor Roth stated that they ordered 200 tons of salt.</w:t>
      </w:r>
    </w:p>
    <w:p w:rsidR="00D72FE1" w:rsidRPr="00B25944" w:rsidRDefault="00D72FE1" w:rsidP="00044EF5">
      <w:pPr>
        <w:pStyle w:val="NoSpacing"/>
        <w:rPr>
          <w:color w:val="FF0000"/>
        </w:rPr>
      </w:pPr>
    </w:p>
    <w:p w:rsidR="00D72FE1" w:rsidRPr="003A5F17" w:rsidRDefault="00D72FE1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Recycling Report</w:t>
      </w:r>
    </w:p>
    <w:p w:rsidR="00D72FE1" w:rsidRPr="00B25944" w:rsidRDefault="00D72FE1" w:rsidP="00044EF5">
      <w:pPr>
        <w:pStyle w:val="NoSpacing"/>
        <w:rPr>
          <w:color w:val="FF0000"/>
          <w:u w:val="single"/>
        </w:rPr>
      </w:pPr>
    </w:p>
    <w:p w:rsidR="005D0E25" w:rsidRPr="002339BB" w:rsidRDefault="002C491C" w:rsidP="00044EF5">
      <w:pPr>
        <w:pStyle w:val="NoSpacing"/>
      </w:pPr>
      <w:r w:rsidRPr="006B47D4">
        <w:t xml:space="preserve">Mrs. </w:t>
      </w:r>
      <w:r w:rsidRPr="002339BB">
        <w:t xml:space="preserve">Zerfoss asked </w:t>
      </w:r>
      <w:r w:rsidR="007266E2" w:rsidRPr="002339BB">
        <w:t xml:space="preserve">the Supervisors </w:t>
      </w:r>
      <w:r w:rsidRPr="002339BB">
        <w:t xml:space="preserve">to set the next </w:t>
      </w:r>
      <w:r w:rsidRPr="002339BB">
        <w:rPr>
          <w:noProof/>
        </w:rPr>
        <w:t>community</w:t>
      </w:r>
      <w:r w:rsidR="00F93AF0" w:rsidRPr="002339BB">
        <w:rPr>
          <w:noProof/>
        </w:rPr>
        <w:t>-</w:t>
      </w:r>
      <w:r w:rsidRPr="002339BB">
        <w:rPr>
          <w:noProof/>
        </w:rPr>
        <w:t>wide</w:t>
      </w:r>
      <w:r w:rsidRPr="002339BB">
        <w:t xml:space="preserve"> recycling day as September 21, 2019</w:t>
      </w:r>
      <w:r w:rsidR="007266E2" w:rsidRPr="002339BB">
        <w:t>.</w:t>
      </w:r>
      <w:r w:rsidRPr="002339BB">
        <w:t xml:space="preserve"> Supervisor Ward </w:t>
      </w:r>
      <w:r w:rsidR="006B47D4" w:rsidRPr="002339BB">
        <w:t xml:space="preserve">made a motion </w:t>
      </w:r>
      <w:r w:rsidR="007266E2" w:rsidRPr="002339BB">
        <w:t xml:space="preserve">and Supervisor Roth seconded the motion </w:t>
      </w:r>
      <w:r w:rsidR="006B47D4" w:rsidRPr="002339BB">
        <w:t xml:space="preserve">to </w:t>
      </w:r>
      <w:r w:rsidR="006B47D4" w:rsidRPr="006B47D4">
        <w:t xml:space="preserve">set the next community </w:t>
      </w:r>
      <w:r w:rsidR="006B47D4" w:rsidRPr="002339BB">
        <w:t>recycling day as September 21, 2019. The motion carried</w:t>
      </w:r>
      <w:r w:rsidR="007266E2" w:rsidRPr="002339BB">
        <w:t>.</w:t>
      </w:r>
    </w:p>
    <w:p w:rsidR="005D0E25" w:rsidRPr="002339BB" w:rsidRDefault="005D0E25" w:rsidP="00044EF5">
      <w:pPr>
        <w:pStyle w:val="NoSpacing"/>
      </w:pPr>
    </w:p>
    <w:p w:rsidR="005D0E25" w:rsidRPr="00B25944" w:rsidRDefault="005D0E25" w:rsidP="00044EF5">
      <w:pPr>
        <w:pStyle w:val="NoSpacing"/>
        <w:rPr>
          <w:b/>
          <w:color w:val="FF0000"/>
          <w:u w:val="single"/>
        </w:rPr>
      </w:pPr>
      <w:r w:rsidRPr="003A5F17">
        <w:rPr>
          <w:b/>
          <w:u w:val="single"/>
        </w:rPr>
        <w:t>Parks and Recreation Department</w:t>
      </w:r>
    </w:p>
    <w:p w:rsidR="005D0E25" w:rsidRPr="00B25944" w:rsidRDefault="005D0E25" w:rsidP="00044EF5">
      <w:pPr>
        <w:pStyle w:val="NoSpacing"/>
        <w:rPr>
          <w:color w:val="FF0000"/>
          <w:u w:val="single"/>
        </w:rPr>
      </w:pPr>
    </w:p>
    <w:p w:rsidR="005D0E25" w:rsidRPr="00B25944" w:rsidRDefault="005D0E25" w:rsidP="00044EF5">
      <w:pPr>
        <w:pStyle w:val="NoSpacing"/>
        <w:rPr>
          <w:color w:val="FF0000"/>
        </w:rPr>
      </w:pPr>
    </w:p>
    <w:p w:rsidR="005D0E25" w:rsidRPr="003A5F17" w:rsidRDefault="005D0E25" w:rsidP="00044EF5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Public Relations Department</w:t>
      </w:r>
    </w:p>
    <w:p w:rsidR="005D0E25" w:rsidRPr="00B25944" w:rsidRDefault="005D0E25" w:rsidP="00044EF5">
      <w:pPr>
        <w:pStyle w:val="NoSpacing"/>
        <w:rPr>
          <w:color w:val="FF0000"/>
          <w:u w:val="single"/>
        </w:rPr>
      </w:pPr>
    </w:p>
    <w:p w:rsidR="004A0018" w:rsidRPr="00B25944" w:rsidRDefault="004A0018" w:rsidP="00044EF5">
      <w:pPr>
        <w:pStyle w:val="NoSpacing"/>
        <w:rPr>
          <w:color w:val="FF0000"/>
        </w:rPr>
      </w:pPr>
    </w:p>
    <w:p w:rsidR="004A0018" w:rsidRPr="003A5F17" w:rsidRDefault="004A0018" w:rsidP="00B25944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Old Business</w:t>
      </w:r>
    </w:p>
    <w:p w:rsidR="004A0018" w:rsidRDefault="004A0018" w:rsidP="00B25944">
      <w:pPr>
        <w:pStyle w:val="NoSpacing"/>
        <w:rPr>
          <w:color w:val="FF0000"/>
          <w:u w:val="single"/>
        </w:rPr>
      </w:pPr>
    </w:p>
    <w:p w:rsidR="006B47D4" w:rsidRPr="002339BB" w:rsidRDefault="006B47D4" w:rsidP="007266E2">
      <w:pPr>
        <w:pStyle w:val="NoSpacing"/>
        <w:ind w:right="-630"/>
      </w:pPr>
      <w:r w:rsidRPr="006B47D4">
        <w:rPr>
          <w:u w:val="single"/>
        </w:rPr>
        <w:t>HRG</w:t>
      </w:r>
      <w:r w:rsidRPr="006B47D4">
        <w:t xml:space="preserve"> - Received the signed agreement </w:t>
      </w:r>
      <w:r w:rsidRPr="002339BB">
        <w:t xml:space="preserve">for </w:t>
      </w:r>
      <w:r w:rsidR="007266E2" w:rsidRPr="002339BB">
        <w:t xml:space="preserve">the </w:t>
      </w:r>
      <w:r w:rsidRPr="002339BB">
        <w:t>Harcrest Park development plan.</w:t>
      </w:r>
    </w:p>
    <w:p w:rsidR="004A0018" w:rsidRPr="002339BB" w:rsidRDefault="004A0018" w:rsidP="00B25944">
      <w:pPr>
        <w:pStyle w:val="NoSpacing"/>
      </w:pPr>
    </w:p>
    <w:p w:rsidR="004A0018" w:rsidRPr="002339BB" w:rsidRDefault="004A0018" w:rsidP="00B25944">
      <w:pPr>
        <w:pStyle w:val="NoSpacing"/>
        <w:rPr>
          <w:b/>
          <w:u w:val="single"/>
        </w:rPr>
      </w:pPr>
      <w:r w:rsidRPr="002339BB">
        <w:rPr>
          <w:b/>
          <w:u w:val="single"/>
        </w:rPr>
        <w:t>New Business</w:t>
      </w:r>
    </w:p>
    <w:p w:rsidR="008D08F8" w:rsidRPr="002339BB" w:rsidRDefault="008D08F8" w:rsidP="00B25944">
      <w:pPr>
        <w:pStyle w:val="NoSpacing"/>
        <w:rPr>
          <w:u w:val="single"/>
        </w:rPr>
      </w:pPr>
    </w:p>
    <w:p w:rsidR="00B25944" w:rsidRPr="002339BB" w:rsidRDefault="00B25944" w:rsidP="00B25944">
      <w:pPr>
        <w:pStyle w:val="NoSpacing"/>
      </w:pPr>
    </w:p>
    <w:p w:rsidR="008D08F8" w:rsidRPr="002339BB" w:rsidRDefault="008D08F8" w:rsidP="00B25944">
      <w:pPr>
        <w:pStyle w:val="NoSpacing"/>
        <w:rPr>
          <w:b/>
          <w:u w:val="single"/>
        </w:rPr>
      </w:pPr>
      <w:r w:rsidRPr="002339BB">
        <w:rPr>
          <w:b/>
          <w:u w:val="single"/>
        </w:rPr>
        <w:t>Act 537 – Saxonburg Authority</w:t>
      </w:r>
    </w:p>
    <w:p w:rsidR="008D08F8" w:rsidRPr="002339BB" w:rsidRDefault="008D08F8" w:rsidP="004A0018">
      <w:pPr>
        <w:pStyle w:val="NoSpacing"/>
        <w:rPr>
          <w:u w:val="single"/>
        </w:rPr>
      </w:pPr>
    </w:p>
    <w:p w:rsidR="008D08F8" w:rsidRPr="002339BB" w:rsidRDefault="008D08F8" w:rsidP="004A0018">
      <w:pPr>
        <w:pStyle w:val="NoSpacing"/>
      </w:pPr>
      <w:r w:rsidRPr="002339BB">
        <w:t xml:space="preserve">Supervisor Roth reported </w:t>
      </w:r>
      <w:r w:rsidR="007266E2" w:rsidRPr="002339BB">
        <w:t xml:space="preserve">the </w:t>
      </w:r>
      <w:r w:rsidR="006B47D4" w:rsidRPr="002339BB">
        <w:t xml:space="preserve">Saxonburg Authority will be purchasing the </w:t>
      </w:r>
      <w:proofErr w:type="spellStart"/>
      <w:r w:rsidR="006B47D4" w:rsidRPr="002339BB">
        <w:t>Gullick</w:t>
      </w:r>
      <w:proofErr w:type="spellEnd"/>
      <w:r w:rsidR="006B47D4" w:rsidRPr="002339BB">
        <w:t xml:space="preserve"> Garage on </w:t>
      </w:r>
      <w:proofErr w:type="spellStart"/>
      <w:r w:rsidR="006B47D4" w:rsidRPr="002339BB">
        <w:t>Dinnerbell</w:t>
      </w:r>
      <w:proofErr w:type="spellEnd"/>
      <w:r w:rsidR="006B47D4" w:rsidRPr="002339BB">
        <w:t xml:space="preserve"> Road.  They purchased </w:t>
      </w:r>
      <w:r w:rsidR="006B47D4" w:rsidRPr="002339BB">
        <w:rPr>
          <w:noProof/>
        </w:rPr>
        <w:t>a</w:t>
      </w:r>
      <w:r w:rsidR="00F93AF0" w:rsidRPr="002339BB">
        <w:rPr>
          <w:noProof/>
        </w:rPr>
        <w:t xml:space="preserve"> </w:t>
      </w:r>
      <w:r w:rsidR="006B47D4" w:rsidRPr="002339BB">
        <w:rPr>
          <w:noProof/>
        </w:rPr>
        <w:t>new</w:t>
      </w:r>
      <w:r w:rsidR="006B47D4" w:rsidRPr="002339BB">
        <w:t xml:space="preserve"> Ford F-350 and will be replacing the sewer lines on Water and Main </w:t>
      </w:r>
      <w:r w:rsidR="007266E2" w:rsidRPr="002339BB">
        <w:t>S</w:t>
      </w:r>
      <w:r w:rsidR="006B47D4" w:rsidRPr="002339BB">
        <w:t>treets.</w:t>
      </w:r>
    </w:p>
    <w:p w:rsidR="008D08F8" w:rsidRPr="002339BB" w:rsidRDefault="008D08F8" w:rsidP="004A0018">
      <w:pPr>
        <w:pStyle w:val="NoSpacing"/>
      </w:pPr>
    </w:p>
    <w:p w:rsidR="008D08F8" w:rsidRPr="003A5F17" w:rsidRDefault="008D08F8" w:rsidP="003A5F17">
      <w:pPr>
        <w:pStyle w:val="NoSpacing"/>
        <w:rPr>
          <w:b/>
          <w:u w:val="single"/>
        </w:rPr>
      </w:pPr>
      <w:r w:rsidRPr="003A5F17">
        <w:rPr>
          <w:b/>
          <w:u w:val="single"/>
        </w:rPr>
        <w:t>Audience Participation</w:t>
      </w:r>
    </w:p>
    <w:p w:rsidR="008D08F8" w:rsidRPr="00E1313D" w:rsidRDefault="008D08F8" w:rsidP="00E1313D">
      <w:pPr>
        <w:pStyle w:val="NoSpacing"/>
        <w:rPr>
          <w:u w:val="single"/>
        </w:rPr>
      </w:pPr>
    </w:p>
    <w:p w:rsidR="00E1313D" w:rsidRPr="002339BB" w:rsidRDefault="00E1313D" w:rsidP="00E1313D">
      <w:pPr>
        <w:pStyle w:val="NoSpacing"/>
      </w:pPr>
      <w:r w:rsidRPr="00E1313D">
        <w:t xml:space="preserve">Nancy </w:t>
      </w:r>
      <w:r w:rsidRPr="002339BB">
        <w:t xml:space="preserve">Swisher asked where the Pennsylvania American water line will be going.  Supervisor Ward </w:t>
      </w:r>
      <w:r w:rsidRPr="002339BB">
        <w:rPr>
          <w:noProof/>
        </w:rPr>
        <w:t>s</w:t>
      </w:r>
      <w:r w:rsidR="00F93AF0" w:rsidRPr="002339BB">
        <w:rPr>
          <w:noProof/>
        </w:rPr>
        <w:t>t</w:t>
      </w:r>
      <w:r w:rsidRPr="002339BB">
        <w:rPr>
          <w:noProof/>
        </w:rPr>
        <w:t>ated</w:t>
      </w:r>
      <w:r w:rsidRPr="002339BB">
        <w:t xml:space="preserve"> that it will be going down Route 8.  </w:t>
      </w:r>
    </w:p>
    <w:p w:rsidR="00E1313D" w:rsidRPr="002339BB" w:rsidRDefault="00E1313D" w:rsidP="00E1313D">
      <w:pPr>
        <w:pStyle w:val="NoSpacing"/>
      </w:pPr>
    </w:p>
    <w:p w:rsidR="00E1313D" w:rsidRPr="002339BB" w:rsidRDefault="00E1313D" w:rsidP="00F93AF0">
      <w:pPr>
        <w:pStyle w:val="NoSpacing"/>
        <w:ind w:right="-360"/>
      </w:pPr>
      <w:r w:rsidRPr="002339BB">
        <w:t xml:space="preserve">Mrs. Swisher asked if the Middlesex Crossing is on public sewers.  Supervisor Roth stated that it was connected to </w:t>
      </w:r>
      <w:r w:rsidR="00F93AF0" w:rsidRPr="002339BB">
        <w:t xml:space="preserve">the </w:t>
      </w:r>
      <w:r w:rsidRPr="002339BB">
        <w:rPr>
          <w:noProof/>
        </w:rPr>
        <w:t>Saxonburg</w:t>
      </w:r>
      <w:r w:rsidRPr="002339BB">
        <w:t xml:space="preserve"> Authority.</w:t>
      </w:r>
    </w:p>
    <w:p w:rsidR="00E1313D" w:rsidRPr="002339BB" w:rsidRDefault="00E1313D" w:rsidP="008D08F8">
      <w:pPr>
        <w:pStyle w:val="NoSpacing"/>
        <w:jc w:val="center"/>
      </w:pPr>
    </w:p>
    <w:p w:rsidR="00C52AC3" w:rsidRDefault="00C52AC3">
      <w:pPr>
        <w:rPr>
          <w:u w:val="single"/>
        </w:rPr>
      </w:pPr>
      <w:r>
        <w:rPr>
          <w:u w:val="single"/>
        </w:rPr>
        <w:br w:type="page"/>
      </w:r>
    </w:p>
    <w:p w:rsidR="00E1313D" w:rsidRPr="00C52AC3" w:rsidRDefault="00C52AC3" w:rsidP="00C52AC3">
      <w:pPr>
        <w:pStyle w:val="NoSpacing"/>
        <w:jc w:val="center"/>
      </w:pPr>
      <w:r w:rsidRPr="00C52AC3">
        <w:lastRenderedPageBreak/>
        <w:t>Tuesday, March 12, 2019</w:t>
      </w:r>
    </w:p>
    <w:p w:rsidR="00C52AC3" w:rsidRPr="002339BB" w:rsidRDefault="00C52AC3" w:rsidP="00C52AC3">
      <w:pPr>
        <w:pStyle w:val="NoSpacing"/>
        <w:jc w:val="center"/>
        <w:rPr>
          <w:u w:val="single"/>
        </w:rPr>
      </w:pPr>
    </w:p>
    <w:p w:rsidR="00574897" w:rsidRPr="00E1313D" w:rsidRDefault="003A5F17" w:rsidP="008D08F8">
      <w:pPr>
        <w:pStyle w:val="NoSpacing"/>
        <w:rPr>
          <w:b/>
          <w:u w:val="single"/>
        </w:rPr>
      </w:pPr>
      <w:r w:rsidRPr="00E1313D">
        <w:rPr>
          <w:b/>
          <w:u w:val="single"/>
        </w:rPr>
        <w:t>Adjournment</w:t>
      </w:r>
    </w:p>
    <w:p w:rsidR="003A5F17" w:rsidRPr="00E1313D" w:rsidRDefault="003A5F17" w:rsidP="008D08F8">
      <w:pPr>
        <w:pStyle w:val="NoSpacing"/>
        <w:rPr>
          <w:b/>
          <w:u w:val="single"/>
        </w:rPr>
      </w:pPr>
      <w:bookmarkStart w:id="2" w:name="_GoBack"/>
      <w:bookmarkEnd w:id="2"/>
    </w:p>
    <w:p w:rsidR="00574897" w:rsidRPr="00E1313D" w:rsidRDefault="00574897" w:rsidP="008D08F8">
      <w:pPr>
        <w:pStyle w:val="NoSpacing"/>
      </w:pPr>
      <w:r w:rsidRPr="00E1313D">
        <w:t xml:space="preserve">Supervisor </w:t>
      </w:r>
      <w:r w:rsidR="00E1313D" w:rsidRPr="00E1313D">
        <w:t>Roth</w:t>
      </w:r>
      <w:r w:rsidRPr="00E1313D">
        <w:t xml:space="preserve"> made a motion and Supervisor </w:t>
      </w:r>
      <w:r w:rsidR="00E1313D" w:rsidRPr="00E1313D">
        <w:t xml:space="preserve">Mowry </w:t>
      </w:r>
      <w:r w:rsidRPr="00E1313D">
        <w:t>seconded the motion to adjourn the meeting.  The motion carried.</w:t>
      </w:r>
      <w:r w:rsidR="007266E2">
        <w:t xml:space="preserve">  </w:t>
      </w:r>
      <w:r w:rsidRPr="00E1313D">
        <w:t xml:space="preserve">The meeting adjourned at approximately </w:t>
      </w:r>
      <w:r w:rsidR="00E1313D" w:rsidRPr="00E1313D">
        <w:t>6:27</w:t>
      </w:r>
      <w:r w:rsidRPr="00E1313D">
        <w:t xml:space="preserve"> p.m.</w:t>
      </w:r>
    </w:p>
    <w:p w:rsidR="00574897" w:rsidRPr="00B25944" w:rsidRDefault="00574897" w:rsidP="008D08F8">
      <w:pPr>
        <w:pStyle w:val="NoSpacing"/>
        <w:rPr>
          <w:color w:val="FF0000"/>
        </w:rPr>
      </w:pPr>
    </w:p>
    <w:p w:rsidR="00574897" w:rsidRPr="00B25944" w:rsidRDefault="00574897" w:rsidP="008D08F8">
      <w:pPr>
        <w:pStyle w:val="NoSpacing"/>
      </w:pPr>
      <w:r w:rsidRPr="00B25944">
        <w:t>Approved: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  <w:t>Respectfully Submitted:</w:t>
      </w:r>
    </w:p>
    <w:p w:rsidR="00574897" w:rsidRPr="00B25944" w:rsidRDefault="00574897" w:rsidP="008D08F8">
      <w:pPr>
        <w:pStyle w:val="NoSpacing"/>
      </w:pPr>
    </w:p>
    <w:p w:rsidR="00574897" w:rsidRPr="00B25944" w:rsidRDefault="00574897" w:rsidP="008D08F8">
      <w:pPr>
        <w:pStyle w:val="NoSpacing"/>
      </w:pPr>
    </w:p>
    <w:p w:rsidR="00574897" w:rsidRPr="00B25944" w:rsidRDefault="00574897" w:rsidP="008D08F8">
      <w:pPr>
        <w:pStyle w:val="NoSpacing"/>
      </w:pPr>
      <w:r w:rsidRPr="00B25944">
        <w:t>__________________________</w:t>
      </w:r>
      <w:r w:rsidRPr="00B25944">
        <w:tab/>
      </w:r>
      <w:r w:rsidRPr="00B25944">
        <w:tab/>
        <w:t>___________________________</w:t>
      </w:r>
    </w:p>
    <w:p w:rsidR="00574897" w:rsidRPr="00B25944" w:rsidRDefault="00574897" w:rsidP="008D08F8">
      <w:pPr>
        <w:pStyle w:val="NoSpacing"/>
      </w:pPr>
      <w:r w:rsidRPr="00B25944">
        <w:t>Samuel M. Ward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="00C52AC3">
        <w:t>Clinton A. Bonetti</w:t>
      </w:r>
    </w:p>
    <w:p w:rsidR="00574897" w:rsidRPr="00B25944" w:rsidRDefault="00574897" w:rsidP="008D08F8">
      <w:pPr>
        <w:pStyle w:val="NoSpacing"/>
      </w:pPr>
      <w:r w:rsidRPr="00B25944">
        <w:t>Chairman</w:t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Pr="00B25944">
        <w:tab/>
      </w:r>
      <w:r w:rsidR="00C52AC3">
        <w:t>Land Use Administrator</w:t>
      </w:r>
    </w:p>
    <w:p w:rsidR="00574897" w:rsidRPr="00B25944" w:rsidRDefault="00574897" w:rsidP="008D08F8">
      <w:pPr>
        <w:pStyle w:val="NoSpacing"/>
      </w:pPr>
      <w:r w:rsidRPr="00B25944">
        <w:t>Board of Supervi</w:t>
      </w:r>
      <w:r w:rsidR="00C52AC3">
        <w:t>sor</w:t>
      </w:r>
      <w:r w:rsidR="00C52AC3">
        <w:tab/>
      </w:r>
      <w:r w:rsidR="00C52AC3">
        <w:tab/>
      </w:r>
      <w:r w:rsidR="00C52AC3">
        <w:tab/>
        <w:t>Penn Township</w:t>
      </w:r>
    </w:p>
    <w:sectPr w:rsidR="00574897" w:rsidRPr="00B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NDE0NTcyMzO2MDFR0lEKTi0uzszPAykwrgUANcIMyywAAAA="/>
  </w:docVars>
  <w:rsids>
    <w:rsidRoot w:val="00E6532D"/>
    <w:rsid w:val="00011D5C"/>
    <w:rsid w:val="000229EA"/>
    <w:rsid w:val="00044EF5"/>
    <w:rsid w:val="00061A45"/>
    <w:rsid w:val="000B68BC"/>
    <w:rsid w:val="0019458A"/>
    <w:rsid w:val="002141EC"/>
    <w:rsid w:val="002339BB"/>
    <w:rsid w:val="00296CA0"/>
    <w:rsid w:val="002A0A02"/>
    <w:rsid w:val="002C491C"/>
    <w:rsid w:val="0037599D"/>
    <w:rsid w:val="003A5F17"/>
    <w:rsid w:val="004A0018"/>
    <w:rsid w:val="004C1145"/>
    <w:rsid w:val="004D6A88"/>
    <w:rsid w:val="004F6152"/>
    <w:rsid w:val="00514140"/>
    <w:rsid w:val="00574897"/>
    <w:rsid w:val="005D0E25"/>
    <w:rsid w:val="0065384F"/>
    <w:rsid w:val="00675696"/>
    <w:rsid w:val="006B47D4"/>
    <w:rsid w:val="006B4A1C"/>
    <w:rsid w:val="007266E2"/>
    <w:rsid w:val="008D08F8"/>
    <w:rsid w:val="008D14E8"/>
    <w:rsid w:val="009514DB"/>
    <w:rsid w:val="009A7C33"/>
    <w:rsid w:val="009B5E16"/>
    <w:rsid w:val="00A76FC1"/>
    <w:rsid w:val="00A80BA0"/>
    <w:rsid w:val="00B25944"/>
    <w:rsid w:val="00B25C30"/>
    <w:rsid w:val="00B716BD"/>
    <w:rsid w:val="00C52AC3"/>
    <w:rsid w:val="00D55346"/>
    <w:rsid w:val="00D67119"/>
    <w:rsid w:val="00D72FE1"/>
    <w:rsid w:val="00E1313D"/>
    <w:rsid w:val="00E31E8C"/>
    <w:rsid w:val="00E6532D"/>
    <w:rsid w:val="00E90538"/>
    <w:rsid w:val="00F93AF0"/>
    <w:rsid w:val="00F966D8"/>
    <w:rsid w:val="00FC0951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7AC0"/>
  <w15:docId w15:val="{1FF5D462-FB70-41E6-9BB9-EBA6659C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Zerfoss</dc:creator>
  <cp:lastModifiedBy>Linda Zerfoss</cp:lastModifiedBy>
  <cp:revision>2</cp:revision>
  <cp:lastPrinted>2019-04-09T17:26:00Z</cp:lastPrinted>
  <dcterms:created xsi:type="dcterms:W3CDTF">2019-04-09T17:26:00Z</dcterms:created>
  <dcterms:modified xsi:type="dcterms:W3CDTF">2019-04-09T17:26:00Z</dcterms:modified>
</cp:coreProperties>
</file>