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7583" w14:textId="7A9B6A73" w:rsidR="0065384F" w:rsidRPr="00AE0D6F" w:rsidRDefault="00332316" w:rsidP="00E6532D">
      <w:pPr>
        <w:pStyle w:val="NoSpacing"/>
        <w:jc w:val="center"/>
        <w:rPr>
          <w:color w:val="000000" w:themeColor="text1"/>
        </w:rPr>
      </w:pPr>
      <w:r w:rsidRPr="00AE0D6F">
        <w:rPr>
          <w:color w:val="000000" w:themeColor="text1"/>
        </w:rPr>
        <w:t>Monday, February 11, 2020</w:t>
      </w:r>
    </w:p>
    <w:p w14:paraId="517826FD" w14:textId="77777777" w:rsidR="00044EF5" w:rsidRPr="00AE0D6F" w:rsidRDefault="00044EF5" w:rsidP="00E6532D">
      <w:pPr>
        <w:pStyle w:val="NoSpacing"/>
        <w:jc w:val="center"/>
        <w:rPr>
          <w:color w:val="000000" w:themeColor="text1"/>
        </w:rPr>
      </w:pPr>
    </w:p>
    <w:p w14:paraId="097C9041" w14:textId="007EB3A6" w:rsidR="00044EF5" w:rsidRPr="00AE0D6F" w:rsidRDefault="00044EF5" w:rsidP="00044EF5">
      <w:pPr>
        <w:pStyle w:val="NoSpacing"/>
        <w:rPr>
          <w:color w:val="000000" w:themeColor="text1"/>
        </w:rPr>
      </w:pPr>
      <w:r w:rsidRPr="00AE0D6F">
        <w:rPr>
          <w:color w:val="000000" w:themeColor="text1"/>
        </w:rPr>
        <w:t xml:space="preserve">The Penn Township Board of Supervisors met this evening at 6:00 p.m. at the Penn Township Municipal Building, 157 East Airport Road, Butler, PA 16002 with the Chairman, Samuel M. Ward, presiding.  Also present were Supervisors, </w:t>
      </w:r>
      <w:r w:rsidR="00574897" w:rsidRPr="00AE0D6F">
        <w:rPr>
          <w:color w:val="000000" w:themeColor="text1"/>
        </w:rPr>
        <w:t>Douglas</w:t>
      </w:r>
      <w:r w:rsidRPr="00AE0D6F">
        <w:rPr>
          <w:color w:val="000000" w:themeColor="text1"/>
        </w:rPr>
        <w:t xml:space="preserve"> A. Roth and Wilbert J. Mowry, Jr., Township Manager, Linda D. Zerfoss, Land Use Administrator, Clinton A.</w:t>
      </w:r>
      <w:r w:rsidR="00574897" w:rsidRPr="00AE0D6F">
        <w:rPr>
          <w:color w:val="000000" w:themeColor="text1"/>
        </w:rPr>
        <w:t xml:space="preserve"> </w:t>
      </w:r>
      <w:r w:rsidRPr="00AE0D6F">
        <w:rPr>
          <w:color w:val="000000" w:themeColor="text1"/>
        </w:rPr>
        <w:t>Bonetti</w:t>
      </w:r>
      <w:r w:rsidR="0072705B">
        <w:rPr>
          <w:color w:val="000000" w:themeColor="text1"/>
        </w:rPr>
        <w:t>,</w:t>
      </w:r>
      <w:r w:rsidRPr="00AE0D6F">
        <w:rPr>
          <w:color w:val="000000" w:themeColor="text1"/>
        </w:rPr>
        <w:t xml:space="preserve"> and </w:t>
      </w:r>
      <w:r w:rsidR="00332316" w:rsidRPr="00AE0D6F">
        <w:rPr>
          <w:color w:val="000000" w:themeColor="text1"/>
        </w:rPr>
        <w:t>5</w:t>
      </w:r>
      <w:r w:rsidRPr="00AE0D6F">
        <w:rPr>
          <w:color w:val="000000" w:themeColor="text1"/>
        </w:rPr>
        <w:t xml:space="preserve"> Township residents</w:t>
      </w:r>
      <w:r w:rsidR="00332316" w:rsidRPr="00AE0D6F">
        <w:rPr>
          <w:color w:val="000000" w:themeColor="text1"/>
        </w:rPr>
        <w:t xml:space="preserve"> and guests</w:t>
      </w:r>
      <w:r w:rsidRPr="00AE0D6F">
        <w:rPr>
          <w:color w:val="000000" w:themeColor="text1"/>
        </w:rPr>
        <w:t>.</w:t>
      </w:r>
    </w:p>
    <w:p w14:paraId="0AB6C703" w14:textId="77777777" w:rsidR="00044EF5" w:rsidRPr="00AE0D6F" w:rsidRDefault="00044EF5" w:rsidP="00044EF5">
      <w:pPr>
        <w:pStyle w:val="NoSpacing"/>
        <w:rPr>
          <w:color w:val="000000" w:themeColor="text1"/>
        </w:rPr>
      </w:pPr>
    </w:p>
    <w:p w14:paraId="20FD76D0" w14:textId="6135BAF4" w:rsidR="00044EF5" w:rsidRPr="00AE0D6F" w:rsidRDefault="00044EF5" w:rsidP="00044EF5">
      <w:pPr>
        <w:pStyle w:val="NoSpacing"/>
        <w:rPr>
          <w:b/>
          <w:color w:val="000000" w:themeColor="text1"/>
          <w:u w:val="single"/>
        </w:rPr>
      </w:pPr>
      <w:r w:rsidRPr="00AE0D6F">
        <w:rPr>
          <w:b/>
          <w:color w:val="000000" w:themeColor="text1"/>
          <w:u w:val="single"/>
        </w:rPr>
        <w:t xml:space="preserve">Minutes – </w:t>
      </w:r>
      <w:r w:rsidR="00332316" w:rsidRPr="00AE0D6F">
        <w:rPr>
          <w:b/>
          <w:color w:val="000000" w:themeColor="text1"/>
          <w:u w:val="single"/>
        </w:rPr>
        <w:t>01/06/2020</w:t>
      </w:r>
    </w:p>
    <w:p w14:paraId="36C3D04C" w14:textId="77777777" w:rsidR="00044EF5" w:rsidRPr="00AE0D6F" w:rsidRDefault="00044EF5" w:rsidP="00044EF5">
      <w:pPr>
        <w:pStyle w:val="NoSpacing"/>
        <w:rPr>
          <w:color w:val="000000" w:themeColor="text1"/>
          <w:u w:val="single"/>
        </w:rPr>
      </w:pPr>
    </w:p>
    <w:p w14:paraId="111AB912" w14:textId="60D352EB" w:rsidR="00044EF5" w:rsidRPr="00AE0D6F" w:rsidRDefault="00044EF5" w:rsidP="00044EF5">
      <w:pPr>
        <w:pStyle w:val="NoSpacing"/>
        <w:rPr>
          <w:color w:val="000000" w:themeColor="text1"/>
        </w:rPr>
      </w:pPr>
      <w:r w:rsidRPr="00AE0D6F">
        <w:rPr>
          <w:color w:val="000000" w:themeColor="text1"/>
        </w:rPr>
        <w:t xml:space="preserve">Supervisor </w:t>
      </w:r>
      <w:r w:rsidR="00332316" w:rsidRPr="00AE0D6F">
        <w:rPr>
          <w:color w:val="000000" w:themeColor="text1"/>
        </w:rPr>
        <w:t>Ward</w:t>
      </w:r>
      <w:r w:rsidRPr="00AE0D6F">
        <w:rPr>
          <w:color w:val="000000" w:themeColor="text1"/>
        </w:rPr>
        <w:t xml:space="preserve"> made a motion and Supervisor </w:t>
      </w:r>
      <w:r w:rsidR="00332316" w:rsidRPr="00AE0D6F">
        <w:rPr>
          <w:color w:val="000000" w:themeColor="text1"/>
        </w:rPr>
        <w:t>Mowry</w:t>
      </w:r>
      <w:r w:rsidRPr="00AE0D6F">
        <w:rPr>
          <w:color w:val="000000" w:themeColor="text1"/>
        </w:rPr>
        <w:t xml:space="preserve"> seconded the motion that there being no additions or corrections to the minutes of the meeting held Tuesday, J</w:t>
      </w:r>
      <w:r w:rsidR="00332316" w:rsidRPr="00AE0D6F">
        <w:rPr>
          <w:color w:val="000000" w:themeColor="text1"/>
        </w:rPr>
        <w:t>anuary 6, 2020</w:t>
      </w:r>
      <w:r w:rsidRPr="00AE0D6F">
        <w:rPr>
          <w:color w:val="000000" w:themeColor="text1"/>
        </w:rPr>
        <w:t>, they be approved as presented.</w:t>
      </w:r>
      <w:r w:rsidR="003A5F17" w:rsidRPr="00AE0D6F">
        <w:rPr>
          <w:color w:val="000000" w:themeColor="text1"/>
        </w:rPr>
        <w:t xml:space="preserve"> The motion carried.  </w:t>
      </w:r>
    </w:p>
    <w:p w14:paraId="493AA9A0" w14:textId="77777777" w:rsidR="00044EF5" w:rsidRPr="00AE0D6F" w:rsidRDefault="00044EF5" w:rsidP="00044EF5">
      <w:pPr>
        <w:pStyle w:val="NoSpacing"/>
        <w:rPr>
          <w:color w:val="000000" w:themeColor="text1"/>
        </w:rPr>
      </w:pPr>
    </w:p>
    <w:p w14:paraId="6A8A40E7" w14:textId="77777777" w:rsidR="00044EF5" w:rsidRPr="00AE0D6F" w:rsidRDefault="00044EF5" w:rsidP="00044EF5">
      <w:pPr>
        <w:pStyle w:val="NoSpacing"/>
        <w:rPr>
          <w:b/>
          <w:color w:val="000000" w:themeColor="text1"/>
          <w:u w:val="single"/>
        </w:rPr>
      </w:pPr>
      <w:r w:rsidRPr="00AE0D6F">
        <w:rPr>
          <w:b/>
          <w:color w:val="000000" w:themeColor="text1"/>
          <w:u w:val="single"/>
        </w:rPr>
        <w:t>Correspondence</w:t>
      </w:r>
    </w:p>
    <w:p w14:paraId="54E8DFB1" w14:textId="77777777" w:rsidR="00044EF5" w:rsidRPr="00AE0D6F" w:rsidRDefault="00044EF5" w:rsidP="00044EF5">
      <w:pPr>
        <w:pStyle w:val="NoSpacing"/>
        <w:rPr>
          <w:color w:val="000000" w:themeColor="text1"/>
          <w:u w:val="single"/>
        </w:rPr>
      </w:pPr>
    </w:p>
    <w:p w14:paraId="6CF5D422" w14:textId="25CED74F" w:rsidR="008D14E8" w:rsidRPr="00AE0D6F" w:rsidRDefault="00444F16" w:rsidP="00044EF5">
      <w:pPr>
        <w:pStyle w:val="NoSpacing"/>
        <w:rPr>
          <w:color w:val="000000" w:themeColor="text1"/>
        </w:rPr>
      </w:pPr>
      <w:r w:rsidRPr="00AE0D6F">
        <w:rPr>
          <w:color w:val="000000" w:themeColor="text1"/>
          <w:u w:val="single"/>
        </w:rPr>
        <w:t>Purvis Brothers, Inc.</w:t>
      </w:r>
      <w:r w:rsidRPr="00AE0D6F">
        <w:rPr>
          <w:color w:val="000000" w:themeColor="text1"/>
        </w:rPr>
        <w:t xml:space="preserve"> – Annual downstream notification.</w:t>
      </w:r>
    </w:p>
    <w:p w14:paraId="7538C04A" w14:textId="1D35CC00" w:rsidR="00444F16" w:rsidRPr="00AE0D6F" w:rsidRDefault="00444F16" w:rsidP="00044EF5">
      <w:pPr>
        <w:pStyle w:val="NoSpacing"/>
        <w:rPr>
          <w:color w:val="000000" w:themeColor="text1"/>
        </w:rPr>
      </w:pPr>
    </w:p>
    <w:p w14:paraId="33DFCBE1" w14:textId="17BE9EE7" w:rsidR="00444F16" w:rsidRPr="00AE0D6F" w:rsidRDefault="00444F16" w:rsidP="00044EF5">
      <w:pPr>
        <w:pStyle w:val="NoSpacing"/>
        <w:rPr>
          <w:color w:val="000000" w:themeColor="text1"/>
        </w:rPr>
      </w:pPr>
      <w:r w:rsidRPr="00AE0D6F">
        <w:rPr>
          <w:color w:val="000000" w:themeColor="text1"/>
          <w:u w:val="single"/>
        </w:rPr>
        <w:t>Wendy Leslie</w:t>
      </w:r>
      <w:r w:rsidRPr="00AE0D6F">
        <w:rPr>
          <w:color w:val="000000" w:themeColor="text1"/>
        </w:rPr>
        <w:t xml:space="preserve"> – Advising the 1</w:t>
      </w:r>
      <w:r w:rsidRPr="00AE0D6F">
        <w:rPr>
          <w:color w:val="000000" w:themeColor="text1"/>
          <w:vertAlign w:val="superscript"/>
        </w:rPr>
        <w:t>st</w:t>
      </w:r>
      <w:r w:rsidRPr="00AE0D6F">
        <w:rPr>
          <w:color w:val="000000" w:themeColor="text1"/>
        </w:rPr>
        <w:t xml:space="preserve"> public hearing for the 2020 CDBG funding will be March 10, 2020</w:t>
      </w:r>
      <w:r w:rsidR="0072705B">
        <w:rPr>
          <w:color w:val="000000" w:themeColor="text1"/>
        </w:rPr>
        <w:t>,</w:t>
      </w:r>
      <w:r w:rsidRPr="00AE0D6F">
        <w:rPr>
          <w:color w:val="000000" w:themeColor="text1"/>
        </w:rPr>
        <w:t xml:space="preserve"> at 5:45 p.m.</w:t>
      </w:r>
    </w:p>
    <w:p w14:paraId="70C1EBB7" w14:textId="5A7CB6A0" w:rsidR="00444F16" w:rsidRPr="00AE0D6F" w:rsidRDefault="00444F16" w:rsidP="00044EF5">
      <w:pPr>
        <w:pStyle w:val="NoSpacing"/>
        <w:rPr>
          <w:color w:val="000000" w:themeColor="text1"/>
        </w:rPr>
      </w:pPr>
    </w:p>
    <w:p w14:paraId="7D770EBC" w14:textId="1C5D1235" w:rsidR="00444F16" w:rsidRPr="00AE0D6F" w:rsidRDefault="00444F16" w:rsidP="00044EF5">
      <w:pPr>
        <w:pStyle w:val="NoSpacing"/>
        <w:rPr>
          <w:color w:val="000000" w:themeColor="text1"/>
        </w:rPr>
      </w:pPr>
      <w:r w:rsidRPr="00AE0D6F">
        <w:rPr>
          <w:color w:val="000000" w:themeColor="text1"/>
          <w:u w:val="single"/>
        </w:rPr>
        <w:t>PSATS News Bulletin</w:t>
      </w:r>
      <w:r w:rsidRPr="00AE0D6F">
        <w:rPr>
          <w:color w:val="000000" w:themeColor="text1"/>
        </w:rPr>
        <w:t xml:space="preserve"> – Newsletter dated January 2020.</w:t>
      </w:r>
    </w:p>
    <w:p w14:paraId="39903147" w14:textId="6BBF4935" w:rsidR="00444F16" w:rsidRPr="00AE0D6F" w:rsidRDefault="00444F16" w:rsidP="00044EF5">
      <w:pPr>
        <w:pStyle w:val="NoSpacing"/>
        <w:rPr>
          <w:color w:val="000000" w:themeColor="text1"/>
        </w:rPr>
      </w:pPr>
    </w:p>
    <w:p w14:paraId="24685CFC" w14:textId="5100E7A1" w:rsidR="00444F16" w:rsidRPr="00AE0D6F" w:rsidRDefault="00444F16" w:rsidP="00044EF5">
      <w:pPr>
        <w:pStyle w:val="NoSpacing"/>
        <w:rPr>
          <w:color w:val="000000" w:themeColor="text1"/>
        </w:rPr>
      </w:pPr>
      <w:r w:rsidRPr="00AE0D6F">
        <w:rPr>
          <w:color w:val="000000" w:themeColor="text1"/>
          <w:u w:val="single"/>
        </w:rPr>
        <w:t>Northwestern Mutual</w:t>
      </w:r>
      <w:r w:rsidRPr="00AE0D6F">
        <w:rPr>
          <w:color w:val="000000" w:themeColor="text1"/>
        </w:rPr>
        <w:t xml:space="preserve"> – Advising our group disability insurance policy will be renewed </w:t>
      </w:r>
      <w:r w:rsidR="0072705B">
        <w:rPr>
          <w:color w:val="000000" w:themeColor="text1"/>
        </w:rPr>
        <w:t xml:space="preserve">on </w:t>
      </w:r>
      <w:r w:rsidRPr="00AE0D6F">
        <w:rPr>
          <w:color w:val="000000" w:themeColor="text1"/>
        </w:rPr>
        <w:t>March 1, 2020.  The premium rate for Long Term Disability was 1.701% and the renewal rate will be 1.45% of insured payroll.</w:t>
      </w:r>
    </w:p>
    <w:p w14:paraId="7DF4AF1E" w14:textId="1BAFEA36" w:rsidR="00444F16" w:rsidRPr="00AE0D6F" w:rsidRDefault="00444F16" w:rsidP="00044EF5">
      <w:pPr>
        <w:pStyle w:val="NoSpacing"/>
        <w:rPr>
          <w:color w:val="000000" w:themeColor="text1"/>
        </w:rPr>
      </w:pPr>
    </w:p>
    <w:p w14:paraId="46B8ECB6" w14:textId="1254B426" w:rsidR="004A1A6A" w:rsidRDefault="004A1A6A" w:rsidP="00044EF5">
      <w:pPr>
        <w:pStyle w:val="NoSpacing"/>
        <w:rPr>
          <w:color w:val="000000" w:themeColor="text1"/>
        </w:rPr>
      </w:pPr>
      <w:r w:rsidRPr="00AE0D6F">
        <w:rPr>
          <w:color w:val="000000" w:themeColor="text1"/>
          <w:u w:val="single"/>
        </w:rPr>
        <w:t>Central Electric Cooperative</w:t>
      </w:r>
      <w:r w:rsidRPr="00AE0D6F">
        <w:rPr>
          <w:color w:val="000000" w:themeColor="text1"/>
        </w:rPr>
        <w:t xml:space="preserve"> – Invitation for firefighters, police, EMT’s and others who work where electric utility lines are involved.  The training is on April 2, 2020</w:t>
      </w:r>
      <w:r w:rsidR="0072705B">
        <w:rPr>
          <w:color w:val="000000" w:themeColor="text1"/>
        </w:rPr>
        <w:t>,</w:t>
      </w:r>
      <w:r w:rsidRPr="00AE0D6F">
        <w:rPr>
          <w:color w:val="000000" w:themeColor="text1"/>
        </w:rPr>
        <w:t xml:space="preserve"> at Parker from 7 pm to 9 pm.</w:t>
      </w:r>
    </w:p>
    <w:p w14:paraId="568FC190" w14:textId="77777777" w:rsidR="0072705B" w:rsidRPr="00AE0D6F" w:rsidRDefault="0072705B" w:rsidP="00044EF5">
      <w:pPr>
        <w:pStyle w:val="NoSpacing"/>
        <w:rPr>
          <w:color w:val="000000" w:themeColor="text1"/>
        </w:rPr>
      </w:pPr>
    </w:p>
    <w:p w14:paraId="0E6BC85A" w14:textId="77777777" w:rsidR="00444F16" w:rsidRPr="00AE0D6F" w:rsidRDefault="00444F16" w:rsidP="00044EF5">
      <w:pPr>
        <w:pStyle w:val="NoSpacing"/>
        <w:rPr>
          <w:color w:val="000000" w:themeColor="text1"/>
        </w:rPr>
      </w:pPr>
      <w:r w:rsidRPr="00AE0D6F">
        <w:rPr>
          <w:color w:val="000000" w:themeColor="text1"/>
          <w:u w:val="single"/>
        </w:rPr>
        <w:t>South Butler Community Library</w:t>
      </w:r>
      <w:r w:rsidRPr="00AE0D6F">
        <w:rPr>
          <w:color w:val="000000" w:themeColor="text1"/>
        </w:rPr>
        <w:t xml:space="preserve"> – Thank you letter for the 2019 donation of $5,000.00.</w:t>
      </w:r>
    </w:p>
    <w:p w14:paraId="76494745" w14:textId="77777777" w:rsidR="00444F16" w:rsidRPr="00AE0D6F" w:rsidRDefault="00444F16" w:rsidP="00044EF5">
      <w:pPr>
        <w:pStyle w:val="NoSpacing"/>
        <w:rPr>
          <w:color w:val="000000" w:themeColor="text1"/>
        </w:rPr>
      </w:pPr>
    </w:p>
    <w:p w14:paraId="26598CD1" w14:textId="35F8F847" w:rsidR="00444F16" w:rsidRPr="00AE0D6F" w:rsidRDefault="00444F16" w:rsidP="00044EF5">
      <w:pPr>
        <w:pStyle w:val="NoSpacing"/>
        <w:rPr>
          <w:color w:val="000000" w:themeColor="text1"/>
        </w:rPr>
      </w:pPr>
      <w:r w:rsidRPr="00AE0D6F">
        <w:rPr>
          <w:color w:val="000000" w:themeColor="text1"/>
          <w:u w:val="single"/>
        </w:rPr>
        <w:t>AK Steel Corporation</w:t>
      </w:r>
      <w:r w:rsidRPr="00AE0D6F">
        <w:rPr>
          <w:color w:val="000000" w:themeColor="text1"/>
        </w:rPr>
        <w:t xml:space="preserve"> – Annual notification to downstream municipalities and water </w:t>
      </w:r>
      <w:r w:rsidR="00AE0D6F" w:rsidRPr="00AE0D6F">
        <w:rPr>
          <w:color w:val="000000" w:themeColor="text1"/>
        </w:rPr>
        <w:t>users’</w:t>
      </w:r>
      <w:r w:rsidRPr="00AE0D6F">
        <w:rPr>
          <w:color w:val="000000" w:themeColor="text1"/>
        </w:rPr>
        <w:t xml:space="preserve"> inventory of regulated substances stored in ASTs at Butler Works. </w:t>
      </w:r>
    </w:p>
    <w:p w14:paraId="663C6545" w14:textId="3605E8A6" w:rsidR="00444F16" w:rsidRPr="00AE0D6F" w:rsidRDefault="00444F16" w:rsidP="00044EF5">
      <w:pPr>
        <w:pStyle w:val="NoSpacing"/>
        <w:rPr>
          <w:color w:val="000000" w:themeColor="text1"/>
        </w:rPr>
      </w:pPr>
    </w:p>
    <w:p w14:paraId="1BBB0751" w14:textId="64018E26" w:rsidR="00444F16" w:rsidRPr="00AE0D6F" w:rsidRDefault="00444F16" w:rsidP="00044EF5">
      <w:pPr>
        <w:pStyle w:val="NoSpacing"/>
        <w:rPr>
          <w:color w:val="000000" w:themeColor="text1"/>
        </w:rPr>
      </w:pPr>
      <w:r w:rsidRPr="00AE0D6F">
        <w:rPr>
          <w:color w:val="000000" w:themeColor="text1"/>
          <w:u w:val="single"/>
        </w:rPr>
        <w:t>Pennsylvania Department of Labor &amp; Industry</w:t>
      </w:r>
      <w:r w:rsidRPr="00AE0D6F">
        <w:rPr>
          <w:color w:val="000000" w:themeColor="text1"/>
        </w:rPr>
        <w:t xml:space="preserve"> – Letter advising a five-year audit review was performed on September 5, 2019.  They advised that Clinton Bonetti satisfactorily complied with the UCC Accessibility and administrative regulations on eligible project</w:t>
      </w:r>
      <w:r w:rsidR="0072705B">
        <w:rPr>
          <w:color w:val="000000" w:themeColor="text1"/>
        </w:rPr>
        <w:t>s</w:t>
      </w:r>
      <w:r w:rsidRPr="00AE0D6F">
        <w:rPr>
          <w:color w:val="000000" w:themeColor="text1"/>
        </w:rPr>
        <w:t xml:space="preserve"> audited at that time.</w:t>
      </w:r>
    </w:p>
    <w:p w14:paraId="3FAF2CEC" w14:textId="3E5B22F1" w:rsidR="00444F16" w:rsidRPr="00AE0D6F" w:rsidRDefault="00444F16" w:rsidP="00044EF5">
      <w:pPr>
        <w:pStyle w:val="NoSpacing"/>
        <w:rPr>
          <w:color w:val="000000" w:themeColor="text1"/>
        </w:rPr>
      </w:pPr>
    </w:p>
    <w:p w14:paraId="49584AA5" w14:textId="13985CBB" w:rsidR="00444F16" w:rsidRPr="00AE0D6F" w:rsidRDefault="00444F16" w:rsidP="00044EF5">
      <w:pPr>
        <w:pStyle w:val="NoSpacing"/>
        <w:rPr>
          <w:color w:val="000000" w:themeColor="text1"/>
        </w:rPr>
      </w:pPr>
      <w:r w:rsidRPr="00AE0D6F">
        <w:rPr>
          <w:color w:val="000000" w:themeColor="text1"/>
          <w:u w:val="single"/>
        </w:rPr>
        <w:t>Armstrong</w:t>
      </w:r>
      <w:r w:rsidR="008A0BD9" w:rsidRPr="00AE0D6F">
        <w:rPr>
          <w:color w:val="000000" w:themeColor="text1"/>
        </w:rPr>
        <w:t xml:space="preserve"> – Notice of a rate adjustment effective with the March bills.</w:t>
      </w:r>
    </w:p>
    <w:p w14:paraId="572A2782" w14:textId="073A7B33" w:rsidR="008A0BD9" w:rsidRPr="00AE0D6F" w:rsidRDefault="008A0BD9" w:rsidP="00044EF5">
      <w:pPr>
        <w:pStyle w:val="NoSpacing"/>
        <w:rPr>
          <w:color w:val="000000" w:themeColor="text1"/>
        </w:rPr>
      </w:pPr>
    </w:p>
    <w:p w14:paraId="69950640" w14:textId="49F42280" w:rsidR="008A0BD9" w:rsidRPr="00AE0D6F" w:rsidRDefault="008A0BD9" w:rsidP="00044EF5">
      <w:pPr>
        <w:pStyle w:val="NoSpacing"/>
        <w:rPr>
          <w:color w:val="000000" w:themeColor="text1"/>
        </w:rPr>
      </w:pPr>
      <w:r w:rsidRPr="00AE0D6F">
        <w:rPr>
          <w:color w:val="000000" w:themeColor="text1"/>
          <w:u w:val="single"/>
        </w:rPr>
        <w:t>Jane Sirkoch, Secretary</w:t>
      </w:r>
      <w:r w:rsidRPr="00AE0D6F">
        <w:rPr>
          <w:color w:val="000000" w:themeColor="text1"/>
        </w:rPr>
        <w:t xml:space="preserve"> – Copy of the auditor minutes for 2020.</w:t>
      </w:r>
    </w:p>
    <w:p w14:paraId="35DC6F27" w14:textId="64A0FF29" w:rsidR="008A0BD9" w:rsidRPr="00AE0D6F" w:rsidRDefault="008A0BD9" w:rsidP="00044EF5">
      <w:pPr>
        <w:pStyle w:val="NoSpacing"/>
        <w:rPr>
          <w:color w:val="000000" w:themeColor="text1"/>
        </w:rPr>
      </w:pPr>
    </w:p>
    <w:p w14:paraId="0FA3B485" w14:textId="309866A3" w:rsidR="00770BCF" w:rsidRDefault="00770BCF" w:rsidP="00770BCF">
      <w:pPr>
        <w:pStyle w:val="NoSpacing"/>
        <w:jc w:val="center"/>
        <w:rPr>
          <w:color w:val="000000" w:themeColor="text1"/>
        </w:rPr>
      </w:pPr>
      <w:r w:rsidRPr="00770BCF">
        <w:rPr>
          <w:color w:val="000000" w:themeColor="text1"/>
        </w:rPr>
        <w:lastRenderedPageBreak/>
        <w:t>Monday, February 11, 2020</w:t>
      </w:r>
    </w:p>
    <w:p w14:paraId="61A64744" w14:textId="4308E38E" w:rsidR="00770BCF" w:rsidRDefault="00770BCF" w:rsidP="00770BCF">
      <w:pPr>
        <w:pStyle w:val="NoSpacing"/>
        <w:jc w:val="center"/>
        <w:rPr>
          <w:color w:val="000000" w:themeColor="text1"/>
        </w:rPr>
      </w:pPr>
    </w:p>
    <w:p w14:paraId="3BE25F3B" w14:textId="2AF166AC" w:rsidR="00770BCF" w:rsidRDefault="00770BCF" w:rsidP="00044EF5">
      <w:pPr>
        <w:pStyle w:val="NoSpacing"/>
        <w:rPr>
          <w:color w:val="000000" w:themeColor="text1"/>
          <w:u w:val="single"/>
        </w:rPr>
      </w:pPr>
      <w:r>
        <w:rPr>
          <w:color w:val="000000" w:themeColor="text1"/>
          <w:u w:val="single"/>
        </w:rPr>
        <w:t>Correspondence - Continued</w:t>
      </w:r>
    </w:p>
    <w:p w14:paraId="2FD93635" w14:textId="77777777" w:rsidR="00770BCF" w:rsidRDefault="00770BCF" w:rsidP="00044EF5">
      <w:pPr>
        <w:pStyle w:val="NoSpacing"/>
        <w:rPr>
          <w:color w:val="000000" w:themeColor="text1"/>
          <w:u w:val="single"/>
        </w:rPr>
      </w:pPr>
    </w:p>
    <w:p w14:paraId="0F69B97D" w14:textId="766C3279" w:rsidR="008A0BD9" w:rsidRPr="00AE0D6F" w:rsidRDefault="008A0BD9" w:rsidP="00044EF5">
      <w:pPr>
        <w:pStyle w:val="NoSpacing"/>
        <w:rPr>
          <w:color w:val="000000" w:themeColor="text1"/>
        </w:rPr>
      </w:pPr>
      <w:r w:rsidRPr="00AE0D6F">
        <w:rPr>
          <w:color w:val="000000" w:themeColor="text1"/>
          <w:u w:val="single"/>
        </w:rPr>
        <w:t>South Butler Community Library</w:t>
      </w:r>
      <w:r w:rsidRPr="00AE0D6F">
        <w:rPr>
          <w:color w:val="000000" w:themeColor="text1"/>
        </w:rPr>
        <w:t xml:space="preserve"> – Summary for Municipalities Library Board of Trustees Meeting on January 8, 2020</w:t>
      </w:r>
      <w:r w:rsidR="0072705B">
        <w:rPr>
          <w:color w:val="000000" w:themeColor="text1"/>
        </w:rPr>
        <w:t>,</w:t>
      </w:r>
      <w:r w:rsidRPr="00AE0D6F">
        <w:rPr>
          <w:color w:val="000000" w:themeColor="text1"/>
        </w:rPr>
        <w:t xml:space="preserve"> as well as a copy of their Strategic Plan for 2020 – 2022.</w:t>
      </w:r>
    </w:p>
    <w:p w14:paraId="35ED5102" w14:textId="6C498A46" w:rsidR="008A0BD9" w:rsidRPr="00AE0D6F" w:rsidRDefault="008A0BD9" w:rsidP="00044EF5">
      <w:pPr>
        <w:pStyle w:val="NoSpacing"/>
        <w:rPr>
          <w:color w:val="000000" w:themeColor="text1"/>
        </w:rPr>
      </w:pPr>
    </w:p>
    <w:p w14:paraId="5C4A8362" w14:textId="4EE0251F" w:rsidR="008A0BD9" w:rsidRPr="00AE0D6F" w:rsidRDefault="008A0BD9" w:rsidP="00044EF5">
      <w:pPr>
        <w:pStyle w:val="NoSpacing"/>
        <w:rPr>
          <w:color w:val="000000" w:themeColor="text1"/>
        </w:rPr>
      </w:pPr>
      <w:r w:rsidRPr="00AE0D6F">
        <w:rPr>
          <w:color w:val="000000" w:themeColor="text1"/>
          <w:u w:val="single"/>
        </w:rPr>
        <w:t>Pennsylvania Department of Conservation and Natural Resources</w:t>
      </w:r>
      <w:r w:rsidRPr="00AE0D6F">
        <w:rPr>
          <w:color w:val="000000" w:themeColor="text1"/>
        </w:rPr>
        <w:t xml:space="preserve"> – Notice that DCNR </w:t>
      </w:r>
      <w:r w:rsidR="00AE0D6F" w:rsidRPr="00AE0D6F">
        <w:rPr>
          <w:color w:val="000000" w:themeColor="text1"/>
        </w:rPr>
        <w:t>recreation</w:t>
      </w:r>
      <w:r w:rsidRPr="00AE0D6F">
        <w:rPr>
          <w:color w:val="000000" w:themeColor="text1"/>
        </w:rPr>
        <w:t xml:space="preserve"> and conservation grants program will be accepting applications from January </w:t>
      </w:r>
      <w:r w:rsidR="00AE0D6F" w:rsidRPr="00AE0D6F">
        <w:rPr>
          <w:color w:val="000000" w:themeColor="text1"/>
        </w:rPr>
        <w:t>15,</w:t>
      </w:r>
      <w:r w:rsidRPr="00AE0D6F">
        <w:rPr>
          <w:color w:val="000000" w:themeColor="text1"/>
        </w:rPr>
        <w:t xml:space="preserve"> 2020</w:t>
      </w:r>
      <w:r w:rsidR="0072705B">
        <w:rPr>
          <w:color w:val="000000" w:themeColor="text1"/>
        </w:rPr>
        <w:t>,</w:t>
      </w:r>
      <w:r w:rsidRPr="00AE0D6F">
        <w:rPr>
          <w:color w:val="000000" w:themeColor="text1"/>
        </w:rPr>
        <w:t xml:space="preserve"> to April 22, 2020.</w:t>
      </w:r>
    </w:p>
    <w:p w14:paraId="7972DA0B" w14:textId="4623D14E" w:rsidR="008A0BD9" w:rsidRPr="00AE0D6F" w:rsidRDefault="008A0BD9" w:rsidP="00044EF5">
      <w:pPr>
        <w:pStyle w:val="NoSpacing"/>
        <w:rPr>
          <w:color w:val="000000" w:themeColor="text1"/>
        </w:rPr>
      </w:pPr>
    </w:p>
    <w:p w14:paraId="67217A2C" w14:textId="0B0D37B6" w:rsidR="008A0BD9" w:rsidRPr="00AE0D6F" w:rsidRDefault="008A0BD9" w:rsidP="00044EF5">
      <w:pPr>
        <w:pStyle w:val="NoSpacing"/>
        <w:rPr>
          <w:color w:val="000000" w:themeColor="text1"/>
        </w:rPr>
      </w:pPr>
      <w:r w:rsidRPr="00AE0D6F">
        <w:rPr>
          <w:color w:val="000000" w:themeColor="text1"/>
          <w:u w:val="single"/>
        </w:rPr>
        <w:t>Mountain Gathering</w:t>
      </w:r>
      <w:r w:rsidRPr="00AE0D6F">
        <w:rPr>
          <w:color w:val="000000" w:themeColor="text1"/>
        </w:rPr>
        <w:t xml:space="preserve"> – Advising they are submitting a Pennsylvania Department of Environmental Protection State only permit renewal application for the Penn Cryo Facility to the Northwest Regional Office.</w:t>
      </w:r>
    </w:p>
    <w:p w14:paraId="151EEEAD" w14:textId="5EB7271B" w:rsidR="004A1A6A" w:rsidRPr="00AE0D6F" w:rsidRDefault="004A1A6A" w:rsidP="00044EF5">
      <w:pPr>
        <w:pStyle w:val="NoSpacing"/>
        <w:rPr>
          <w:color w:val="000000" w:themeColor="text1"/>
        </w:rPr>
      </w:pPr>
    </w:p>
    <w:p w14:paraId="336422DB" w14:textId="6518B81E" w:rsidR="004A1A6A" w:rsidRPr="00AE0D6F" w:rsidRDefault="004A1A6A" w:rsidP="00044EF5">
      <w:pPr>
        <w:pStyle w:val="NoSpacing"/>
        <w:rPr>
          <w:color w:val="000000" w:themeColor="text1"/>
        </w:rPr>
      </w:pPr>
      <w:r w:rsidRPr="00AE0D6F">
        <w:rPr>
          <w:color w:val="000000" w:themeColor="text1"/>
          <w:u w:val="single"/>
        </w:rPr>
        <w:t>Department of Auditor General</w:t>
      </w:r>
      <w:r w:rsidRPr="00AE0D6F">
        <w:rPr>
          <w:color w:val="000000" w:themeColor="text1"/>
        </w:rPr>
        <w:t xml:space="preserve"> – Mrs. Zerfoss reported that they just completed an audit of the Liquid Fuels Tax Fund for the year 2018.</w:t>
      </w:r>
    </w:p>
    <w:p w14:paraId="005C5289" w14:textId="70D6FA01" w:rsidR="004A1A6A" w:rsidRPr="00AE0D6F" w:rsidRDefault="004A1A6A" w:rsidP="00044EF5">
      <w:pPr>
        <w:pStyle w:val="NoSpacing"/>
        <w:rPr>
          <w:color w:val="000000" w:themeColor="text1"/>
        </w:rPr>
      </w:pPr>
    </w:p>
    <w:p w14:paraId="0241E6F7" w14:textId="2DCC8FA8" w:rsidR="004A1A6A" w:rsidRPr="00AE0D6F" w:rsidRDefault="004A1A6A" w:rsidP="00044EF5">
      <w:pPr>
        <w:pStyle w:val="NoSpacing"/>
        <w:rPr>
          <w:color w:val="000000" w:themeColor="text1"/>
        </w:rPr>
      </w:pPr>
      <w:r w:rsidRPr="00AE0D6F">
        <w:rPr>
          <w:color w:val="000000" w:themeColor="text1"/>
          <w:u w:val="single"/>
        </w:rPr>
        <w:t>Maher Duessel</w:t>
      </w:r>
      <w:r w:rsidRPr="00AE0D6F">
        <w:rPr>
          <w:color w:val="000000" w:themeColor="text1"/>
        </w:rPr>
        <w:t xml:space="preserve"> – Mrs. Zerfoss reported that they are in the processing of auditing the Township accounts for the year 2019.</w:t>
      </w:r>
    </w:p>
    <w:p w14:paraId="2DD819B5" w14:textId="77777777" w:rsidR="008D14E8" w:rsidRPr="00AE0D6F" w:rsidRDefault="008D14E8" w:rsidP="00044EF5">
      <w:pPr>
        <w:pStyle w:val="NoSpacing"/>
        <w:rPr>
          <w:color w:val="000000" w:themeColor="text1"/>
        </w:rPr>
      </w:pPr>
    </w:p>
    <w:p w14:paraId="565F0A3F" w14:textId="77777777" w:rsidR="008D14E8" w:rsidRPr="00AE0D6F" w:rsidRDefault="008D14E8" w:rsidP="00044EF5">
      <w:pPr>
        <w:pStyle w:val="NoSpacing"/>
        <w:rPr>
          <w:b/>
          <w:color w:val="000000" w:themeColor="text1"/>
          <w:u w:val="single"/>
        </w:rPr>
      </w:pPr>
      <w:r w:rsidRPr="00AE0D6F">
        <w:rPr>
          <w:b/>
          <w:color w:val="000000" w:themeColor="text1"/>
          <w:u w:val="single"/>
        </w:rPr>
        <w:t>Seminars</w:t>
      </w:r>
    </w:p>
    <w:p w14:paraId="1718F665" w14:textId="1AF042DA" w:rsidR="008D14E8" w:rsidRPr="00AE0D6F" w:rsidRDefault="008D14E8" w:rsidP="00044EF5">
      <w:pPr>
        <w:pStyle w:val="NoSpacing"/>
        <w:rPr>
          <w:color w:val="000000" w:themeColor="text1"/>
        </w:rPr>
      </w:pPr>
    </w:p>
    <w:p w14:paraId="0E4171B4" w14:textId="6D409797" w:rsidR="00B9298A" w:rsidRPr="00AE0D6F" w:rsidRDefault="00B9298A" w:rsidP="00044EF5">
      <w:pPr>
        <w:pStyle w:val="NoSpacing"/>
        <w:rPr>
          <w:color w:val="000000" w:themeColor="text1"/>
        </w:rPr>
      </w:pPr>
      <w:r w:rsidRPr="00AE0D6F">
        <w:rPr>
          <w:color w:val="000000" w:themeColor="text1"/>
        </w:rPr>
        <w:tab/>
        <w:t>2020 Clean Mandatory TAC Training, 04/01; Monroeville</w:t>
      </w:r>
    </w:p>
    <w:p w14:paraId="5BF1A728" w14:textId="3BFA2499" w:rsidR="00B9298A" w:rsidRPr="00AE0D6F" w:rsidRDefault="00B9298A" w:rsidP="00044EF5">
      <w:pPr>
        <w:pStyle w:val="NoSpacing"/>
        <w:rPr>
          <w:color w:val="000000" w:themeColor="text1"/>
        </w:rPr>
      </w:pPr>
      <w:r w:rsidRPr="00AE0D6F">
        <w:rPr>
          <w:color w:val="000000" w:themeColor="text1"/>
        </w:rPr>
        <w:tab/>
        <w:t>SWAT Command 2, 03/16 – 03/20/20; Ross Township</w:t>
      </w:r>
    </w:p>
    <w:p w14:paraId="33B13C8F" w14:textId="065AC5FF" w:rsidR="003A5F17" w:rsidRPr="00AE0D6F" w:rsidRDefault="003A5F17" w:rsidP="003A5F17">
      <w:pPr>
        <w:pStyle w:val="NoSpacing"/>
        <w:rPr>
          <w:color w:val="000000" w:themeColor="text1"/>
        </w:rPr>
      </w:pPr>
    </w:p>
    <w:p w14:paraId="293B6C22" w14:textId="29C5DE0C" w:rsidR="008D14E8" w:rsidRPr="00AE0D6F" w:rsidRDefault="008D14E8" w:rsidP="00044EF5">
      <w:pPr>
        <w:pStyle w:val="NoSpacing"/>
        <w:rPr>
          <w:color w:val="000000" w:themeColor="text1"/>
        </w:rPr>
      </w:pPr>
      <w:r w:rsidRPr="00AE0D6F">
        <w:rPr>
          <w:color w:val="000000" w:themeColor="text1"/>
        </w:rPr>
        <w:t xml:space="preserve">Supervisor </w:t>
      </w:r>
      <w:r w:rsidR="00E70F97" w:rsidRPr="00AE0D6F">
        <w:rPr>
          <w:color w:val="000000" w:themeColor="text1"/>
        </w:rPr>
        <w:t>Mowry</w:t>
      </w:r>
      <w:r w:rsidRPr="00AE0D6F">
        <w:rPr>
          <w:color w:val="000000" w:themeColor="text1"/>
        </w:rPr>
        <w:t xml:space="preserve"> </w:t>
      </w:r>
      <w:r w:rsidR="00D67119" w:rsidRPr="00AE0D6F">
        <w:rPr>
          <w:color w:val="000000" w:themeColor="text1"/>
        </w:rPr>
        <w:t xml:space="preserve">made the motion and </w:t>
      </w:r>
      <w:r w:rsidRPr="00AE0D6F">
        <w:rPr>
          <w:color w:val="000000" w:themeColor="text1"/>
        </w:rPr>
        <w:t xml:space="preserve">Supervisor </w:t>
      </w:r>
      <w:r w:rsidR="00E70F97" w:rsidRPr="00AE0D6F">
        <w:rPr>
          <w:color w:val="000000" w:themeColor="text1"/>
        </w:rPr>
        <w:t>Roth</w:t>
      </w:r>
      <w:r w:rsidRPr="00AE0D6F">
        <w:rPr>
          <w:color w:val="000000" w:themeColor="text1"/>
        </w:rPr>
        <w:t xml:space="preserve"> </w:t>
      </w:r>
      <w:r w:rsidR="00D67119" w:rsidRPr="00AE0D6F">
        <w:rPr>
          <w:color w:val="000000" w:themeColor="text1"/>
        </w:rPr>
        <w:t xml:space="preserve">seconded </w:t>
      </w:r>
      <w:r w:rsidR="00202540" w:rsidRPr="00AE0D6F">
        <w:rPr>
          <w:color w:val="000000" w:themeColor="text1"/>
        </w:rPr>
        <w:t xml:space="preserve">the motion </w:t>
      </w:r>
      <w:r w:rsidRPr="00AE0D6F">
        <w:rPr>
          <w:color w:val="000000" w:themeColor="text1"/>
        </w:rPr>
        <w:t>that all involved be authorized to attend.  The motion carried.</w:t>
      </w:r>
    </w:p>
    <w:p w14:paraId="67B01A55" w14:textId="77777777" w:rsidR="008D14E8" w:rsidRPr="00AE0D6F" w:rsidRDefault="008D14E8" w:rsidP="00044EF5">
      <w:pPr>
        <w:pStyle w:val="NoSpacing"/>
        <w:rPr>
          <w:color w:val="000000" w:themeColor="text1"/>
        </w:rPr>
      </w:pPr>
    </w:p>
    <w:p w14:paraId="69EF21BE" w14:textId="77777777" w:rsidR="008D14E8" w:rsidRPr="00AE0D6F" w:rsidRDefault="008D14E8" w:rsidP="00044EF5">
      <w:pPr>
        <w:pStyle w:val="NoSpacing"/>
        <w:rPr>
          <w:b/>
          <w:color w:val="000000" w:themeColor="text1"/>
          <w:u w:val="single"/>
        </w:rPr>
      </w:pPr>
      <w:r w:rsidRPr="00AE0D6F">
        <w:rPr>
          <w:b/>
          <w:color w:val="000000" w:themeColor="text1"/>
          <w:u w:val="single"/>
        </w:rPr>
        <w:t>Treasurer’s Report</w:t>
      </w:r>
    </w:p>
    <w:p w14:paraId="15EE6153" w14:textId="77777777" w:rsidR="008D14E8" w:rsidRPr="00AE0D6F" w:rsidRDefault="008D14E8" w:rsidP="00044EF5">
      <w:pPr>
        <w:pStyle w:val="NoSpacing"/>
        <w:rPr>
          <w:color w:val="000000" w:themeColor="text1"/>
          <w:u w:val="single"/>
        </w:rPr>
      </w:pPr>
    </w:p>
    <w:p w14:paraId="75148584" w14:textId="77777777" w:rsidR="00E70F97" w:rsidRPr="00AE0D6F" w:rsidRDefault="00D67119" w:rsidP="00044EF5">
      <w:pPr>
        <w:pStyle w:val="NoSpacing"/>
        <w:rPr>
          <w:color w:val="000000" w:themeColor="text1"/>
        </w:rPr>
      </w:pPr>
      <w:r w:rsidRPr="00AE0D6F">
        <w:rPr>
          <w:color w:val="000000" w:themeColor="text1"/>
        </w:rPr>
        <w:t xml:space="preserve">Mrs. Zerfoss read the list of invoices paid since the last report was read on </w:t>
      </w:r>
      <w:r w:rsidR="003A5F17" w:rsidRPr="00AE0D6F">
        <w:rPr>
          <w:color w:val="000000" w:themeColor="text1"/>
        </w:rPr>
        <w:t>J</w:t>
      </w:r>
      <w:r w:rsidR="00E70F97" w:rsidRPr="00AE0D6F">
        <w:rPr>
          <w:color w:val="000000" w:themeColor="text1"/>
        </w:rPr>
        <w:t>anuary 6, 2020</w:t>
      </w:r>
      <w:r w:rsidRPr="00AE0D6F">
        <w:rPr>
          <w:color w:val="000000" w:themeColor="text1"/>
        </w:rPr>
        <w:t>.  Township Fund: $</w:t>
      </w:r>
      <w:r w:rsidR="00E70F97" w:rsidRPr="00AE0D6F">
        <w:rPr>
          <w:color w:val="000000" w:themeColor="text1"/>
        </w:rPr>
        <w:t>234,838.02</w:t>
      </w:r>
      <w:r w:rsidRPr="00AE0D6F">
        <w:rPr>
          <w:color w:val="000000" w:themeColor="text1"/>
        </w:rPr>
        <w:t>, Fire Tax Fund: $</w:t>
      </w:r>
    </w:p>
    <w:p w14:paraId="751864D2" w14:textId="74B2D30E" w:rsidR="008D14E8" w:rsidRPr="00AE0D6F" w:rsidRDefault="00913741" w:rsidP="00044EF5">
      <w:pPr>
        <w:pStyle w:val="NoSpacing"/>
        <w:rPr>
          <w:color w:val="000000" w:themeColor="text1"/>
        </w:rPr>
      </w:pPr>
      <w:r w:rsidRPr="00AE0D6F">
        <w:rPr>
          <w:color w:val="000000" w:themeColor="text1"/>
        </w:rPr>
        <w:t>7,346.93</w:t>
      </w:r>
      <w:r w:rsidR="00D67119" w:rsidRPr="00AE0D6F">
        <w:rPr>
          <w:color w:val="000000" w:themeColor="text1"/>
        </w:rPr>
        <w:t xml:space="preserve">, </w:t>
      </w:r>
      <w:r w:rsidRPr="00AE0D6F">
        <w:rPr>
          <w:color w:val="000000" w:themeColor="text1"/>
        </w:rPr>
        <w:t xml:space="preserve">Act 13 Fund: $47,843.98, </w:t>
      </w:r>
      <w:r w:rsidR="00D67119" w:rsidRPr="00AE0D6F">
        <w:rPr>
          <w:color w:val="000000" w:themeColor="text1"/>
        </w:rPr>
        <w:t>Municipal Pension: $</w:t>
      </w:r>
      <w:r w:rsidRPr="00AE0D6F">
        <w:rPr>
          <w:color w:val="000000" w:themeColor="text1"/>
        </w:rPr>
        <w:t>744.04</w:t>
      </w:r>
      <w:r w:rsidR="00D67119" w:rsidRPr="00AE0D6F">
        <w:rPr>
          <w:color w:val="000000" w:themeColor="text1"/>
        </w:rPr>
        <w:t>, Police Pension Fund: $</w:t>
      </w:r>
      <w:r w:rsidRPr="00AE0D6F">
        <w:rPr>
          <w:color w:val="000000" w:themeColor="text1"/>
        </w:rPr>
        <w:t>244.09</w:t>
      </w:r>
      <w:r w:rsidR="00D67119" w:rsidRPr="00AE0D6F">
        <w:rPr>
          <w:color w:val="000000" w:themeColor="text1"/>
        </w:rPr>
        <w:t>.  Deposits into the various Township Funds totaled $</w:t>
      </w:r>
      <w:r w:rsidRPr="00AE0D6F">
        <w:rPr>
          <w:color w:val="000000" w:themeColor="text1"/>
        </w:rPr>
        <w:t>115,712.59</w:t>
      </w:r>
      <w:r w:rsidR="00D67119" w:rsidRPr="00AE0D6F">
        <w:rPr>
          <w:color w:val="000000" w:themeColor="text1"/>
        </w:rPr>
        <w:t>.  Balances were read as follows:  Township Fund: $</w:t>
      </w:r>
      <w:r w:rsidRPr="00AE0D6F">
        <w:rPr>
          <w:color w:val="000000" w:themeColor="text1"/>
        </w:rPr>
        <w:t>96,804.41</w:t>
      </w:r>
      <w:r w:rsidR="00D67119" w:rsidRPr="00AE0D6F">
        <w:rPr>
          <w:color w:val="000000" w:themeColor="text1"/>
        </w:rPr>
        <w:t>, Fire Tax Fund: $</w:t>
      </w:r>
      <w:r w:rsidRPr="00AE0D6F">
        <w:rPr>
          <w:color w:val="000000" w:themeColor="text1"/>
        </w:rPr>
        <w:t>115,824.14</w:t>
      </w:r>
      <w:r w:rsidR="00D67119" w:rsidRPr="00AE0D6F">
        <w:rPr>
          <w:color w:val="000000" w:themeColor="text1"/>
        </w:rPr>
        <w:t xml:space="preserve">, </w:t>
      </w:r>
      <w:r w:rsidRPr="00AE0D6F">
        <w:rPr>
          <w:color w:val="000000" w:themeColor="text1"/>
        </w:rPr>
        <w:t xml:space="preserve">Township Savings Fund: $309,842.92, </w:t>
      </w:r>
      <w:r w:rsidR="00D67119" w:rsidRPr="00AE0D6F">
        <w:rPr>
          <w:color w:val="000000" w:themeColor="text1"/>
        </w:rPr>
        <w:t>Act 13 Impact Fund: $</w:t>
      </w:r>
      <w:r w:rsidRPr="00AE0D6F">
        <w:rPr>
          <w:color w:val="000000" w:themeColor="text1"/>
        </w:rPr>
        <w:t>831,358.91</w:t>
      </w:r>
      <w:r w:rsidR="00D67119" w:rsidRPr="00AE0D6F">
        <w:rPr>
          <w:color w:val="000000" w:themeColor="text1"/>
        </w:rPr>
        <w:t>, Municipal Pension Fund: $</w:t>
      </w:r>
      <w:r w:rsidRPr="00AE0D6F">
        <w:rPr>
          <w:color w:val="000000" w:themeColor="text1"/>
        </w:rPr>
        <w:t>673,690.30</w:t>
      </w:r>
      <w:r w:rsidR="00D67119" w:rsidRPr="00AE0D6F">
        <w:rPr>
          <w:color w:val="000000" w:themeColor="text1"/>
        </w:rPr>
        <w:t>, Police Pension Fund: $</w:t>
      </w:r>
      <w:r w:rsidRPr="00AE0D6F">
        <w:rPr>
          <w:color w:val="000000" w:themeColor="text1"/>
        </w:rPr>
        <w:t>1,311,352.81</w:t>
      </w:r>
      <w:r w:rsidR="00D67119" w:rsidRPr="00AE0D6F">
        <w:rPr>
          <w:color w:val="000000" w:themeColor="text1"/>
        </w:rPr>
        <w:t>, State Fund: $</w:t>
      </w:r>
      <w:r w:rsidRPr="00AE0D6F">
        <w:rPr>
          <w:color w:val="000000" w:themeColor="text1"/>
        </w:rPr>
        <w:t>25,297.15</w:t>
      </w:r>
      <w:r w:rsidR="00D67119" w:rsidRPr="00AE0D6F">
        <w:rPr>
          <w:color w:val="000000" w:themeColor="text1"/>
        </w:rPr>
        <w:t>.  Supervisor</w:t>
      </w:r>
      <w:r w:rsidRPr="00AE0D6F">
        <w:rPr>
          <w:color w:val="000000" w:themeColor="text1"/>
        </w:rPr>
        <w:t xml:space="preserve"> Roth</w:t>
      </w:r>
      <w:r w:rsidR="00D67119" w:rsidRPr="00AE0D6F">
        <w:rPr>
          <w:color w:val="000000" w:themeColor="text1"/>
        </w:rPr>
        <w:t xml:space="preserve"> made the motion and Supervisor </w:t>
      </w:r>
      <w:r w:rsidRPr="00AE0D6F">
        <w:rPr>
          <w:color w:val="000000" w:themeColor="text1"/>
        </w:rPr>
        <w:t>Ward</w:t>
      </w:r>
      <w:r w:rsidR="00D67119" w:rsidRPr="00AE0D6F">
        <w:rPr>
          <w:color w:val="000000" w:themeColor="text1"/>
        </w:rPr>
        <w:t xml:space="preserve"> seconded the motion that the Treasurer’s Report </w:t>
      </w:r>
      <w:r w:rsidR="00D67119" w:rsidRPr="00AE0D6F">
        <w:rPr>
          <w:noProof/>
          <w:color w:val="000000" w:themeColor="text1"/>
        </w:rPr>
        <w:t>be</w:t>
      </w:r>
      <w:r w:rsidR="00D67119" w:rsidRPr="00AE0D6F">
        <w:rPr>
          <w:color w:val="000000" w:themeColor="text1"/>
        </w:rPr>
        <w:t xml:space="preserve"> approved as presented.  The motion carried.</w:t>
      </w:r>
    </w:p>
    <w:p w14:paraId="43E0CAEB" w14:textId="77777777" w:rsidR="008D14E8" w:rsidRPr="00AE0D6F" w:rsidRDefault="008D14E8" w:rsidP="00044EF5">
      <w:pPr>
        <w:pStyle w:val="NoSpacing"/>
        <w:rPr>
          <w:color w:val="000000" w:themeColor="text1"/>
        </w:rPr>
      </w:pPr>
    </w:p>
    <w:p w14:paraId="21D57250" w14:textId="77777777" w:rsidR="00D67119" w:rsidRPr="00AE0D6F" w:rsidRDefault="00D67119" w:rsidP="00044EF5">
      <w:pPr>
        <w:pStyle w:val="NoSpacing"/>
        <w:rPr>
          <w:b/>
          <w:color w:val="000000" w:themeColor="text1"/>
          <w:u w:val="single"/>
        </w:rPr>
      </w:pPr>
      <w:r w:rsidRPr="00AE0D6F">
        <w:rPr>
          <w:b/>
          <w:color w:val="000000" w:themeColor="text1"/>
          <w:u w:val="single"/>
        </w:rPr>
        <w:t>Zoning Department</w:t>
      </w:r>
    </w:p>
    <w:p w14:paraId="148F31D8" w14:textId="77777777" w:rsidR="00D67119" w:rsidRPr="00AE0D6F" w:rsidRDefault="00D67119" w:rsidP="00044EF5">
      <w:pPr>
        <w:pStyle w:val="NoSpacing"/>
        <w:rPr>
          <w:color w:val="000000" w:themeColor="text1"/>
          <w:u w:val="single"/>
        </w:rPr>
      </w:pPr>
    </w:p>
    <w:p w14:paraId="3D25CEE9" w14:textId="14F4A588" w:rsidR="00913741" w:rsidRPr="00AE0D6F" w:rsidRDefault="00913741" w:rsidP="00044EF5">
      <w:pPr>
        <w:pStyle w:val="NoSpacing"/>
        <w:rPr>
          <w:color w:val="000000" w:themeColor="text1"/>
        </w:rPr>
      </w:pPr>
      <w:r w:rsidRPr="00AE0D6F">
        <w:rPr>
          <w:color w:val="000000" w:themeColor="text1"/>
        </w:rPr>
        <w:t>Mr. Bonetti presented his Zoning Report for January 2020.  The following h</w:t>
      </w:r>
      <w:r w:rsidR="0072705B">
        <w:rPr>
          <w:color w:val="000000" w:themeColor="text1"/>
        </w:rPr>
        <w:t>ave</w:t>
      </w:r>
      <w:r w:rsidRPr="00AE0D6F">
        <w:rPr>
          <w:color w:val="000000" w:themeColor="text1"/>
        </w:rPr>
        <w:t xml:space="preserve"> been</w:t>
      </w:r>
      <w:r w:rsidR="00081DB6" w:rsidRPr="00AE0D6F">
        <w:rPr>
          <w:color w:val="000000" w:themeColor="text1"/>
        </w:rPr>
        <w:t xml:space="preserve"> </w:t>
      </w:r>
      <w:r w:rsidRPr="00AE0D6F">
        <w:rPr>
          <w:color w:val="000000" w:themeColor="text1"/>
        </w:rPr>
        <w:t>issued</w:t>
      </w:r>
      <w:r w:rsidR="00081DB6" w:rsidRPr="00AE0D6F">
        <w:rPr>
          <w:color w:val="000000" w:themeColor="text1"/>
        </w:rPr>
        <w:t>:  6 Building Permits, 7 Zoning Permits, 2 Traffic Impact Fees Filed, 3 Occupancy Permits, 1 Highway Occupancy Permit, 8 Lien Letters, and 1 Land Development. Total Zoning fees for January 2020 were $8,286.68</w:t>
      </w:r>
    </w:p>
    <w:p w14:paraId="1B45B736" w14:textId="325F4DF8" w:rsidR="00081DB6" w:rsidRPr="00AE0D6F" w:rsidRDefault="00770BCF" w:rsidP="00770BCF">
      <w:pPr>
        <w:pStyle w:val="NoSpacing"/>
        <w:jc w:val="center"/>
        <w:rPr>
          <w:color w:val="000000" w:themeColor="text1"/>
        </w:rPr>
      </w:pPr>
      <w:r>
        <w:rPr>
          <w:color w:val="000000" w:themeColor="text1"/>
        </w:rPr>
        <w:t>Monday, February 11, 2020</w:t>
      </w:r>
    </w:p>
    <w:p w14:paraId="39A226E6" w14:textId="77777777" w:rsidR="00770BCF" w:rsidRDefault="00770BCF" w:rsidP="00044EF5">
      <w:pPr>
        <w:pStyle w:val="NoSpacing"/>
        <w:rPr>
          <w:color w:val="000000" w:themeColor="text1"/>
        </w:rPr>
      </w:pPr>
    </w:p>
    <w:p w14:paraId="5234716A" w14:textId="28608EEB" w:rsidR="00770BCF" w:rsidRPr="00770BCF" w:rsidRDefault="00770BCF" w:rsidP="00044EF5">
      <w:pPr>
        <w:pStyle w:val="NoSpacing"/>
        <w:rPr>
          <w:color w:val="000000" w:themeColor="text1"/>
          <w:u w:val="single"/>
        </w:rPr>
      </w:pPr>
      <w:r>
        <w:rPr>
          <w:color w:val="000000" w:themeColor="text1"/>
          <w:u w:val="single"/>
        </w:rPr>
        <w:t>Zoning Department - Continued</w:t>
      </w:r>
    </w:p>
    <w:p w14:paraId="4A5129E6" w14:textId="77777777" w:rsidR="00770BCF" w:rsidRDefault="00770BCF" w:rsidP="00044EF5">
      <w:pPr>
        <w:pStyle w:val="NoSpacing"/>
        <w:rPr>
          <w:color w:val="000000" w:themeColor="text1"/>
        </w:rPr>
      </w:pPr>
    </w:p>
    <w:p w14:paraId="74A8C097" w14:textId="40EFCB25" w:rsidR="00081DB6" w:rsidRPr="00AE0D6F" w:rsidRDefault="00081DB6" w:rsidP="00044EF5">
      <w:pPr>
        <w:pStyle w:val="NoSpacing"/>
        <w:rPr>
          <w:color w:val="000000" w:themeColor="text1"/>
        </w:rPr>
      </w:pPr>
      <w:r w:rsidRPr="00AE0D6F">
        <w:rPr>
          <w:color w:val="000000" w:themeColor="text1"/>
        </w:rPr>
        <w:t>Mr. Bonetti also reported Butler County Planning Commission reviewed the Alford #1, 1 Lot &amp; Residual #20032.  They did not have any comments on this plan.</w:t>
      </w:r>
    </w:p>
    <w:p w14:paraId="17A4CC10" w14:textId="283533CB" w:rsidR="00081DB6" w:rsidRPr="00AE0D6F" w:rsidRDefault="00081DB6" w:rsidP="00044EF5">
      <w:pPr>
        <w:pStyle w:val="NoSpacing"/>
        <w:rPr>
          <w:color w:val="000000" w:themeColor="text1"/>
        </w:rPr>
      </w:pPr>
    </w:p>
    <w:p w14:paraId="5477E995" w14:textId="02DACBF0" w:rsidR="00D67119" w:rsidRPr="00AE0D6F" w:rsidRDefault="00E31E8C" w:rsidP="00044EF5">
      <w:pPr>
        <w:pStyle w:val="NoSpacing"/>
        <w:rPr>
          <w:color w:val="000000" w:themeColor="text1"/>
        </w:rPr>
      </w:pPr>
      <w:r w:rsidRPr="00AE0D6F">
        <w:rPr>
          <w:color w:val="000000" w:themeColor="text1"/>
        </w:rPr>
        <w:t xml:space="preserve">Mr. Bonetti presented the </w:t>
      </w:r>
      <w:r w:rsidR="00081DB6" w:rsidRPr="00AE0D6F">
        <w:rPr>
          <w:color w:val="000000" w:themeColor="text1"/>
        </w:rPr>
        <w:t>subdivision for the Alford Property located on Country Club Road</w:t>
      </w:r>
      <w:r w:rsidRPr="00AE0D6F">
        <w:rPr>
          <w:color w:val="000000" w:themeColor="text1"/>
        </w:rPr>
        <w:t xml:space="preserve"> for approval.  </w:t>
      </w:r>
      <w:r w:rsidR="003A5F17" w:rsidRPr="00AE0D6F">
        <w:rPr>
          <w:color w:val="000000" w:themeColor="text1"/>
        </w:rPr>
        <w:t xml:space="preserve">Supervisor </w:t>
      </w:r>
      <w:r w:rsidR="00081DB6" w:rsidRPr="00AE0D6F">
        <w:rPr>
          <w:color w:val="000000" w:themeColor="text1"/>
        </w:rPr>
        <w:t>Ward</w:t>
      </w:r>
      <w:r w:rsidRPr="00AE0D6F">
        <w:rPr>
          <w:color w:val="000000" w:themeColor="text1"/>
        </w:rPr>
        <w:t xml:space="preserve"> made the motion and Supervisor </w:t>
      </w:r>
      <w:r w:rsidR="00081DB6" w:rsidRPr="00AE0D6F">
        <w:rPr>
          <w:color w:val="000000" w:themeColor="text1"/>
        </w:rPr>
        <w:t>Mowry</w:t>
      </w:r>
      <w:r w:rsidRPr="00AE0D6F">
        <w:rPr>
          <w:color w:val="000000" w:themeColor="text1"/>
        </w:rPr>
        <w:t xml:space="preserve"> seconded the motion that the </w:t>
      </w:r>
      <w:r w:rsidR="00081DB6" w:rsidRPr="00AE0D6F">
        <w:rPr>
          <w:color w:val="000000" w:themeColor="text1"/>
        </w:rPr>
        <w:t>subdivision for the Alford Property</w:t>
      </w:r>
      <w:r w:rsidRPr="00AE0D6F">
        <w:rPr>
          <w:color w:val="000000" w:themeColor="text1"/>
        </w:rPr>
        <w:t xml:space="preserve"> </w:t>
      </w:r>
      <w:r w:rsidRPr="00AE0D6F">
        <w:rPr>
          <w:noProof/>
          <w:color w:val="000000" w:themeColor="text1"/>
        </w:rPr>
        <w:t>be</w:t>
      </w:r>
      <w:r w:rsidRPr="00AE0D6F">
        <w:rPr>
          <w:color w:val="000000" w:themeColor="text1"/>
        </w:rPr>
        <w:t xml:space="preserve"> approved.  The motion carried.</w:t>
      </w:r>
    </w:p>
    <w:p w14:paraId="1748E939" w14:textId="77777777" w:rsidR="00E31E8C" w:rsidRPr="00AE0D6F" w:rsidRDefault="00E31E8C" w:rsidP="00044EF5">
      <w:pPr>
        <w:pStyle w:val="NoSpacing"/>
        <w:rPr>
          <w:color w:val="000000" w:themeColor="text1"/>
        </w:rPr>
      </w:pPr>
    </w:p>
    <w:p w14:paraId="41E903D0" w14:textId="77777777" w:rsidR="00E31E8C" w:rsidRPr="00AE0D6F" w:rsidRDefault="00E31E8C" w:rsidP="00044EF5">
      <w:pPr>
        <w:pStyle w:val="NoSpacing"/>
        <w:rPr>
          <w:b/>
          <w:color w:val="000000" w:themeColor="text1"/>
          <w:u w:val="single"/>
        </w:rPr>
      </w:pPr>
      <w:r w:rsidRPr="00AE0D6F">
        <w:rPr>
          <w:b/>
          <w:color w:val="000000" w:themeColor="text1"/>
          <w:u w:val="single"/>
        </w:rPr>
        <w:t>Police Department</w:t>
      </w:r>
    </w:p>
    <w:p w14:paraId="23441057" w14:textId="77777777" w:rsidR="00E31E8C" w:rsidRPr="00AE0D6F" w:rsidRDefault="00E31E8C" w:rsidP="00044EF5">
      <w:pPr>
        <w:pStyle w:val="NoSpacing"/>
        <w:rPr>
          <w:color w:val="000000" w:themeColor="text1"/>
          <w:u w:val="single"/>
        </w:rPr>
      </w:pPr>
    </w:p>
    <w:p w14:paraId="4760CA5A" w14:textId="77777777" w:rsidR="00081DB6" w:rsidRPr="00AE0D6F" w:rsidRDefault="00D72FE1" w:rsidP="00044EF5">
      <w:pPr>
        <w:pStyle w:val="NoSpacing"/>
        <w:rPr>
          <w:color w:val="000000" w:themeColor="text1"/>
        </w:rPr>
      </w:pPr>
      <w:r w:rsidRPr="00AE0D6F">
        <w:rPr>
          <w:color w:val="000000" w:themeColor="text1"/>
        </w:rPr>
        <w:t xml:space="preserve">Mrs. Zerfoss read the Police report for </w:t>
      </w:r>
      <w:r w:rsidR="00081DB6" w:rsidRPr="00AE0D6F">
        <w:rPr>
          <w:color w:val="000000" w:themeColor="text1"/>
        </w:rPr>
        <w:t>December 2019</w:t>
      </w:r>
      <w:r w:rsidRPr="00AE0D6F">
        <w:rPr>
          <w:color w:val="000000" w:themeColor="text1"/>
        </w:rPr>
        <w:t>.</w:t>
      </w:r>
    </w:p>
    <w:p w14:paraId="11AFCBE5" w14:textId="77777777" w:rsidR="00081DB6" w:rsidRPr="00AE0D6F" w:rsidRDefault="00081DB6" w:rsidP="00044EF5">
      <w:pPr>
        <w:pStyle w:val="NoSpacing"/>
        <w:rPr>
          <w:color w:val="000000" w:themeColor="text1"/>
        </w:rPr>
      </w:pPr>
    </w:p>
    <w:p w14:paraId="111B6AAE" w14:textId="77777777" w:rsidR="00081DB6" w:rsidRPr="00AE0D6F" w:rsidRDefault="00081DB6" w:rsidP="00044EF5">
      <w:pPr>
        <w:pStyle w:val="NoSpacing"/>
        <w:rPr>
          <w:color w:val="000000" w:themeColor="text1"/>
        </w:rPr>
      </w:pPr>
      <w:r w:rsidRPr="00AE0D6F">
        <w:rPr>
          <w:color w:val="000000" w:themeColor="text1"/>
        </w:rPr>
        <w:t>Mrs. Zerfoss presented the annual report for 2019.</w:t>
      </w:r>
    </w:p>
    <w:p w14:paraId="7DB3BF39" w14:textId="77777777" w:rsidR="00081DB6" w:rsidRPr="00AE0D6F" w:rsidRDefault="00081DB6" w:rsidP="00044EF5">
      <w:pPr>
        <w:pStyle w:val="NoSpacing"/>
        <w:rPr>
          <w:color w:val="000000" w:themeColor="text1"/>
        </w:rPr>
      </w:pPr>
    </w:p>
    <w:p w14:paraId="08FBE5E6" w14:textId="77777777" w:rsidR="00081DB6" w:rsidRPr="00AE0D6F" w:rsidRDefault="00081DB6" w:rsidP="00044EF5">
      <w:pPr>
        <w:pStyle w:val="NoSpacing"/>
        <w:rPr>
          <w:color w:val="000000" w:themeColor="text1"/>
        </w:rPr>
      </w:pPr>
      <w:r w:rsidRPr="00AE0D6F">
        <w:rPr>
          <w:color w:val="000000" w:themeColor="text1"/>
        </w:rPr>
        <w:t>Mrs. Zerfoss read the Police report for January 2020.</w:t>
      </w:r>
    </w:p>
    <w:p w14:paraId="5A95E5A8" w14:textId="77777777" w:rsidR="00081DB6" w:rsidRPr="00AE0D6F" w:rsidRDefault="00081DB6" w:rsidP="00044EF5">
      <w:pPr>
        <w:pStyle w:val="NoSpacing"/>
        <w:rPr>
          <w:color w:val="000000" w:themeColor="text1"/>
        </w:rPr>
      </w:pPr>
    </w:p>
    <w:p w14:paraId="6E16642E" w14:textId="02C45B62" w:rsidR="003A5F17" w:rsidRPr="00AE0D6F" w:rsidRDefault="00081DB6" w:rsidP="00044EF5">
      <w:pPr>
        <w:pStyle w:val="NoSpacing"/>
        <w:rPr>
          <w:color w:val="000000" w:themeColor="text1"/>
        </w:rPr>
      </w:pPr>
      <w:r w:rsidRPr="00AE0D6F">
        <w:rPr>
          <w:color w:val="000000" w:themeColor="text1"/>
        </w:rPr>
        <w:t>Mrs. Zerfoss presented the Animal Control report for December 2019.</w:t>
      </w:r>
    </w:p>
    <w:p w14:paraId="76B8F133" w14:textId="77777777" w:rsidR="003A5F17" w:rsidRPr="00AE0D6F" w:rsidRDefault="003A5F17" w:rsidP="00044EF5">
      <w:pPr>
        <w:pStyle w:val="NoSpacing"/>
        <w:rPr>
          <w:color w:val="000000" w:themeColor="text1"/>
        </w:rPr>
      </w:pPr>
    </w:p>
    <w:p w14:paraId="40EE8A3C" w14:textId="77777777" w:rsidR="00FD28DB" w:rsidRPr="00AE0D6F" w:rsidRDefault="00FD28DB" w:rsidP="00044EF5">
      <w:pPr>
        <w:pStyle w:val="NoSpacing"/>
        <w:rPr>
          <w:b/>
          <w:color w:val="000000" w:themeColor="text1"/>
          <w:u w:val="single"/>
        </w:rPr>
      </w:pPr>
      <w:r w:rsidRPr="00AE0D6F">
        <w:rPr>
          <w:b/>
          <w:color w:val="000000" w:themeColor="text1"/>
          <w:u w:val="single"/>
        </w:rPr>
        <w:t>Road Department</w:t>
      </w:r>
    </w:p>
    <w:p w14:paraId="1A3A03C1" w14:textId="77777777" w:rsidR="00FD28DB" w:rsidRPr="00AE0D6F" w:rsidRDefault="00FD28DB" w:rsidP="00044EF5">
      <w:pPr>
        <w:pStyle w:val="NoSpacing"/>
        <w:rPr>
          <w:color w:val="000000" w:themeColor="text1"/>
          <w:u w:val="single"/>
        </w:rPr>
      </w:pPr>
    </w:p>
    <w:p w14:paraId="29CB4497" w14:textId="4F30B94F" w:rsidR="00D72FE1" w:rsidRPr="00AE0D6F" w:rsidRDefault="00081DB6" w:rsidP="00044EF5">
      <w:pPr>
        <w:pStyle w:val="NoSpacing"/>
        <w:rPr>
          <w:color w:val="000000" w:themeColor="text1"/>
        </w:rPr>
      </w:pPr>
      <w:r w:rsidRPr="00AE0D6F">
        <w:rPr>
          <w:color w:val="000000" w:themeColor="text1"/>
        </w:rPr>
        <w:t>Supervisor Roth reported tires are needed for the old tractor.  He is requesting approval to purchase tires not to exceed $2,000.00.  Supervisor Mowry made the motion and Supervisor Roth seconded the motion that Supervisor Roth be authorized to purchase the tires for the tractor not to exceed $2,000.00.  The motion carried.</w:t>
      </w:r>
    </w:p>
    <w:p w14:paraId="1B41EA09" w14:textId="4ABC290B" w:rsidR="00081DB6" w:rsidRPr="00AE0D6F" w:rsidRDefault="00081DB6" w:rsidP="00044EF5">
      <w:pPr>
        <w:pStyle w:val="NoSpacing"/>
        <w:rPr>
          <w:color w:val="000000" w:themeColor="text1"/>
        </w:rPr>
      </w:pPr>
    </w:p>
    <w:p w14:paraId="2F7F79AB" w14:textId="24B05F3F" w:rsidR="00081DB6" w:rsidRPr="00AE0D6F" w:rsidRDefault="00B27150" w:rsidP="00044EF5">
      <w:pPr>
        <w:pStyle w:val="NoSpacing"/>
        <w:rPr>
          <w:color w:val="000000" w:themeColor="text1"/>
        </w:rPr>
      </w:pPr>
      <w:r w:rsidRPr="00AE0D6F">
        <w:rPr>
          <w:color w:val="000000" w:themeColor="text1"/>
        </w:rPr>
        <w:t>Supervisor Roth discussed purchasing a new woodchipper.  The one we currently have is at least 25 years old and parts are getting hard to find.  The chipper was originally purchased th</w:t>
      </w:r>
      <w:r w:rsidR="0072705B">
        <w:rPr>
          <w:color w:val="000000" w:themeColor="text1"/>
        </w:rPr>
        <w:t>rough</w:t>
      </w:r>
      <w:r w:rsidRPr="00AE0D6F">
        <w:rPr>
          <w:color w:val="000000" w:themeColor="text1"/>
        </w:rPr>
        <w:t xml:space="preserve"> a </w:t>
      </w:r>
      <w:r w:rsidR="0072705B">
        <w:rPr>
          <w:color w:val="000000" w:themeColor="text1"/>
        </w:rPr>
        <w:t>recycling grant</w:t>
      </w:r>
      <w:r w:rsidRPr="00AE0D6F">
        <w:rPr>
          <w:color w:val="000000" w:themeColor="text1"/>
        </w:rPr>
        <w:t xml:space="preserve">. He said a new one would cost $53,853.63 through </w:t>
      </w:r>
      <w:r w:rsidR="0072705B">
        <w:rPr>
          <w:color w:val="000000" w:themeColor="text1"/>
        </w:rPr>
        <w:t>C</w:t>
      </w:r>
      <w:r w:rsidRPr="00AE0D6F">
        <w:rPr>
          <w:color w:val="000000" w:themeColor="text1"/>
        </w:rPr>
        <w:t xml:space="preserve">o-stars.  The Board discussed the matter.  Supervisor Roth made the motion and Supervisor Ward seconded </w:t>
      </w:r>
      <w:r w:rsidR="00202540" w:rsidRPr="00AE0D6F">
        <w:rPr>
          <w:color w:val="000000" w:themeColor="text1"/>
        </w:rPr>
        <w:t xml:space="preserve">the motion </w:t>
      </w:r>
      <w:r w:rsidRPr="00AE0D6F">
        <w:rPr>
          <w:color w:val="000000" w:themeColor="text1"/>
        </w:rPr>
        <w:t xml:space="preserve">that the Township purchase a new woodchipper from </w:t>
      </w:r>
      <w:r w:rsidR="0072705B">
        <w:rPr>
          <w:color w:val="000000" w:themeColor="text1"/>
        </w:rPr>
        <w:t>C</w:t>
      </w:r>
      <w:r w:rsidRPr="00AE0D6F">
        <w:rPr>
          <w:color w:val="000000" w:themeColor="text1"/>
        </w:rPr>
        <w:t xml:space="preserve">o-stars at a cost of $53,853.63 and </w:t>
      </w:r>
      <w:r w:rsidR="00202540" w:rsidRPr="00AE0D6F">
        <w:rPr>
          <w:color w:val="000000" w:themeColor="text1"/>
        </w:rPr>
        <w:t>putting the old one up for sale once the new one is available.  The motion carried.</w:t>
      </w:r>
    </w:p>
    <w:p w14:paraId="16E488B6" w14:textId="585D69FC" w:rsidR="00202540" w:rsidRPr="00AE0D6F" w:rsidRDefault="00202540" w:rsidP="00044EF5">
      <w:pPr>
        <w:pStyle w:val="NoSpacing"/>
        <w:rPr>
          <w:color w:val="000000" w:themeColor="text1"/>
        </w:rPr>
      </w:pPr>
    </w:p>
    <w:p w14:paraId="12B7C769" w14:textId="6BEEEA4B" w:rsidR="00202540" w:rsidRPr="00AE0D6F" w:rsidRDefault="00202540" w:rsidP="00044EF5">
      <w:pPr>
        <w:pStyle w:val="NoSpacing"/>
        <w:rPr>
          <w:color w:val="000000" w:themeColor="text1"/>
        </w:rPr>
      </w:pPr>
      <w:r w:rsidRPr="00AE0D6F">
        <w:rPr>
          <w:color w:val="000000" w:themeColor="text1"/>
        </w:rPr>
        <w:t>Supervisor Roth discussed the large tree on Mushrush Road that is interfering with the work to be done in preparing the road to replace the bridge.  He is meeting with Ken Wagner in the morning to discuss taking down the tree.  Supervisor Ward made the motion and Supervisor Mowry seconded the motion that the tree be taken down at a cost not to exceed $3,000.00.  The motion carried.</w:t>
      </w:r>
    </w:p>
    <w:p w14:paraId="479F22FA" w14:textId="77777777" w:rsidR="00202540" w:rsidRPr="00AE0D6F" w:rsidRDefault="00202540" w:rsidP="00044EF5">
      <w:pPr>
        <w:pStyle w:val="NoSpacing"/>
        <w:rPr>
          <w:color w:val="000000" w:themeColor="text1"/>
        </w:rPr>
      </w:pPr>
    </w:p>
    <w:p w14:paraId="75F672BD" w14:textId="77777777" w:rsidR="00D72FE1" w:rsidRPr="00AE0D6F" w:rsidRDefault="00D72FE1" w:rsidP="00044EF5">
      <w:pPr>
        <w:pStyle w:val="NoSpacing"/>
        <w:rPr>
          <w:b/>
          <w:color w:val="000000" w:themeColor="text1"/>
          <w:u w:val="single"/>
        </w:rPr>
      </w:pPr>
      <w:r w:rsidRPr="00AE0D6F">
        <w:rPr>
          <w:b/>
          <w:color w:val="000000" w:themeColor="text1"/>
          <w:u w:val="single"/>
        </w:rPr>
        <w:t>Recycling Report</w:t>
      </w:r>
    </w:p>
    <w:p w14:paraId="6A261DFB" w14:textId="26E43EDD" w:rsidR="005D0E25" w:rsidRPr="00AE0D6F" w:rsidRDefault="005D0E25" w:rsidP="00044EF5">
      <w:pPr>
        <w:pStyle w:val="NoSpacing"/>
        <w:rPr>
          <w:color w:val="000000" w:themeColor="text1"/>
        </w:rPr>
      </w:pPr>
    </w:p>
    <w:p w14:paraId="1D4C6939" w14:textId="1B57844C" w:rsidR="00202540" w:rsidRPr="00AE0D6F" w:rsidRDefault="00202540" w:rsidP="00044EF5">
      <w:pPr>
        <w:pStyle w:val="NoSpacing"/>
        <w:rPr>
          <w:color w:val="000000" w:themeColor="text1"/>
        </w:rPr>
      </w:pPr>
      <w:r w:rsidRPr="00AE0D6F">
        <w:rPr>
          <w:color w:val="000000" w:themeColor="text1"/>
        </w:rPr>
        <w:t>No report.</w:t>
      </w:r>
      <w:r w:rsidR="00770BCF">
        <w:rPr>
          <w:color w:val="000000" w:themeColor="text1"/>
        </w:rPr>
        <w:br/>
      </w:r>
    </w:p>
    <w:p w14:paraId="26B11FF0" w14:textId="77777777" w:rsidR="00202540" w:rsidRPr="00AE0D6F" w:rsidRDefault="00202540" w:rsidP="00044EF5">
      <w:pPr>
        <w:pStyle w:val="NoSpacing"/>
        <w:rPr>
          <w:color w:val="000000" w:themeColor="text1"/>
        </w:rPr>
      </w:pPr>
    </w:p>
    <w:p w14:paraId="1736F33A" w14:textId="5EEAA8D8" w:rsidR="00770BCF" w:rsidRPr="00770BCF" w:rsidRDefault="00770BCF" w:rsidP="00770BCF">
      <w:pPr>
        <w:pStyle w:val="NoSpacing"/>
        <w:jc w:val="center"/>
        <w:rPr>
          <w:bCs/>
          <w:color w:val="000000" w:themeColor="text1"/>
        </w:rPr>
      </w:pPr>
      <w:r>
        <w:rPr>
          <w:bCs/>
          <w:color w:val="000000" w:themeColor="text1"/>
        </w:rPr>
        <w:t>Monday, February 11, 2020</w:t>
      </w:r>
    </w:p>
    <w:p w14:paraId="382281D5" w14:textId="77777777" w:rsidR="00770BCF" w:rsidRDefault="00770BCF" w:rsidP="00044EF5">
      <w:pPr>
        <w:pStyle w:val="NoSpacing"/>
        <w:rPr>
          <w:b/>
          <w:color w:val="000000" w:themeColor="text1"/>
          <w:u w:val="single"/>
        </w:rPr>
      </w:pPr>
    </w:p>
    <w:p w14:paraId="53590604" w14:textId="321DB12B" w:rsidR="005D0E25" w:rsidRPr="00AE0D6F" w:rsidRDefault="005D0E25" w:rsidP="00044EF5">
      <w:pPr>
        <w:pStyle w:val="NoSpacing"/>
        <w:rPr>
          <w:b/>
          <w:color w:val="000000" w:themeColor="text1"/>
          <w:u w:val="single"/>
        </w:rPr>
      </w:pPr>
      <w:r w:rsidRPr="00AE0D6F">
        <w:rPr>
          <w:b/>
          <w:color w:val="000000" w:themeColor="text1"/>
          <w:u w:val="single"/>
        </w:rPr>
        <w:t>Parks and Recreation Department</w:t>
      </w:r>
    </w:p>
    <w:p w14:paraId="1948AD82" w14:textId="77777777" w:rsidR="005D0E25" w:rsidRPr="00AE0D6F" w:rsidRDefault="005D0E25" w:rsidP="00044EF5">
      <w:pPr>
        <w:pStyle w:val="NoSpacing"/>
        <w:rPr>
          <w:color w:val="000000" w:themeColor="text1"/>
          <w:u w:val="single"/>
        </w:rPr>
      </w:pPr>
    </w:p>
    <w:p w14:paraId="152511C0" w14:textId="4F68B84F" w:rsidR="005D0E25" w:rsidRPr="00AE0D6F" w:rsidRDefault="00202540" w:rsidP="00044EF5">
      <w:pPr>
        <w:pStyle w:val="NoSpacing"/>
        <w:rPr>
          <w:color w:val="000000" w:themeColor="text1"/>
        </w:rPr>
      </w:pPr>
      <w:r w:rsidRPr="00AE0D6F">
        <w:rPr>
          <w:color w:val="000000" w:themeColor="text1"/>
        </w:rPr>
        <w:t>Supervisor Roth reported the Renfrew Park equipment is in and being stored at Harcrest Park. The only item missing is the swing set.  He wanted to thank Dan Wible for the use of his equipment in transporting everything to Harcrest Park.</w:t>
      </w:r>
    </w:p>
    <w:p w14:paraId="7F738610" w14:textId="0DEB0C13" w:rsidR="00202540" w:rsidRPr="00AE0D6F" w:rsidRDefault="00202540" w:rsidP="00044EF5">
      <w:pPr>
        <w:pStyle w:val="NoSpacing"/>
        <w:rPr>
          <w:color w:val="000000" w:themeColor="text1"/>
        </w:rPr>
      </w:pPr>
    </w:p>
    <w:p w14:paraId="0D3AFCE9" w14:textId="10198CF8" w:rsidR="00202540" w:rsidRPr="00AE0D6F" w:rsidRDefault="00202540" w:rsidP="00044EF5">
      <w:pPr>
        <w:pStyle w:val="NoSpacing"/>
        <w:rPr>
          <w:color w:val="000000" w:themeColor="text1"/>
        </w:rPr>
      </w:pPr>
      <w:r w:rsidRPr="00AE0D6F">
        <w:rPr>
          <w:color w:val="000000" w:themeColor="text1"/>
        </w:rPr>
        <w:t>The Board briefly discussed the DCNR Grant.  Supervisor Mowry made the motion and Supervisor Roth seconded the motion to authorize the County to apply for the DCNR Grant for Harcrest Park, Phase II.  The motion carried.</w:t>
      </w:r>
    </w:p>
    <w:p w14:paraId="3F41BB5E" w14:textId="79D6BD69" w:rsidR="00202540" w:rsidRPr="00AE0D6F" w:rsidRDefault="00202540" w:rsidP="00044EF5">
      <w:pPr>
        <w:pStyle w:val="NoSpacing"/>
        <w:rPr>
          <w:color w:val="000000" w:themeColor="text1"/>
        </w:rPr>
      </w:pPr>
    </w:p>
    <w:p w14:paraId="3E2D5C0E" w14:textId="5338B319" w:rsidR="00202540" w:rsidRPr="00AE0D6F" w:rsidRDefault="00202540" w:rsidP="00044EF5">
      <w:pPr>
        <w:pStyle w:val="NoSpacing"/>
        <w:rPr>
          <w:color w:val="000000" w:themeColor="text1"/>
        </w:rPr>
      </w:pPr>
      <w:r w:rsidRPr="00AE0D6F">
        <w:rPr>
          <w:color w:val="000000" w:themeColor="text1"/>
        </w:rPr>
        <w:t>Mrs. Zerfoss reported that Cpl</w:t>
      </w:r>
      <w:r w:rsidR="00AE0D6F">
        <w:rPr>
          <w:color w:val="000000" w:themeColor="text1"/>
        </w:rPr>
        <w:t>.</w:t>
      </w:r>
      <w:r w:rsidRPr="00AE0D6F">
        <w:rPr>
          <w:color w:val="000000" w:themeColor="text1"/>
        </w:rPr>
        <w:t xml:space="preserve"> Jack Ripper and </w:t>
      </w:r>
      <w:r w:rsidR="0072705B">
        <w:rPr>
          <w:color w:val="000000" w:themeColor="text1"/>
        </w:rPr>
        <w:t>she</w:t>
      </w:r>
      <w:r w:rsidRPr="00AE0D6F">
        <w:rPr>
          <w:color w:val="000000" w:themeColor="text1"/>
        </w:rPr>
        <w:t xml:space="preserve"> went to State College last month to pick up traffic signs and </w:t>
      </w:r>
      <w:r w:rsidR="0072705B">
        <w:rPr>
          <w:color w:val="000000" w:themeColor="text1"/>
        </w:rPr>
        <w:t xml:space="preserve">that </w:t>
      </w:r>
      <w:r w:rsidRPr="00AE0D6F">
        <w:rPr>
          <w:color w:val="000000" w:themeColor="text1"/>
        </w:rPr>
        <w:t xml:space="preserve">will show </w:t>
      </w:r>
      <w:r w:rsidR="0072705B">
        <w:rPr>
          <w:color w:val="000000" w:themeColor="text1"/>
        </w:rPr>
        <w:t>vehicle speeds</w:t>
      </w:r>
      <w:r w:rsidRPr="00AE0D6F">
        <w:rPr>
          <w:color w:val="000000" w:themeColor="text1"/>
        </w:rPr>
        <w:t xml:space="preserve"> as well as being able to use them to alert motorists in the event a road is closed or flooding or even announcing Community Day.</w:t>
      </w:r>
    </w:p>
    <w:p w14:paraId="7BA4242C" w14:textId="77777777" w:rsidR="00202540" w:rsidRPr="00AE0D6F" w:rsidRDefault="00202540" w:rsidP="00044EF5">
      <w:pPr>
        <w:pStyle w:val="NoSpacing"/>
        <w:rPr>
          <w:color w:val="000000" w:themeColor="text1"/>
        </w:rPr>
      </w:pPr>
    </w:p>
    <w:p w14:paraId="4A26A806" w14:textId="77777777" w:rsidR="005D0E25" w:rsidRPr="00AE0D6F" w:rsidRDefault="005D0E25" w:rsidP="00044EF5">
      <w:pPr>
        <w:pStyle w:val="NoSpacing"/>
        <w:rPr>
          <w:b/>
          <w:color w:val="000000" w:themeColor="text1"/>
          <w:u w:val="single"/>
        </w:rPr>
      </w:pPr>
      <w:r w:rsidRPr="00AE0D6F">
        <w:rPr>
          <w:b/>
          <w:color w:val="000000" w:themeColor="text1"/>
          <w:u w:val="single"/>
        </w:rPr>
        <w:t>Public Relations Department</w:t>
      </w:r>
    </w:p>
    <w:p w14:paraId="4808CDA3" w14:textId="77777777" w:rsidR="005D0E25" w:rsidRPr="00AE0D6F" w:rsidRDefault="005D0E25" w:rsidP="00044EF5">
      <w:pPr>
        <w:pStyle w:val="NoSpacing"/>
        <w:rPr>
          <w:color w:val="000000" w:themeColor="text1"/>
          <w:u w:val="single"/>
        </w:rPr>
      </w:pPr>
    </w:p>
    <w:p w14:paraId="03C14F9A" w14:textId="0AD0CB37" w:rsidR="004A0018" w:rsidRPr="00AE0D6F" w:rsidRDefault="00202540" w:rsidP="00044EF5">
      <w:pPr>
        <w:pStyle w:val="NoSpacing"/>
        <w:rPr>
          <w:color w:val="000000" w:themeColor="text1"/>
        </w:rPr>
      </w:pPr>
      <w:r w:rsidRPr="00AE0D6F">
        <w:rPr>
          <w:color w:val="000000" w:themeColor="text1"/>
        </w:rPr>
        <w:t>None.</w:t>
      </w:r>
    </w:p>
    <w:p w14:paraId="0710B60B" w14:textId="77777777" w:rsidR="00202540" w:rsidRPr="00AE0D6F" w:rsidRDefault="00202540" w:rsidP="00044EF5">
      <w:pPr>
        <w:pStyle w:val="NoSpacing"/>
        <w:rPr>
          <w:color w:val="000000" w:themeColor="text1"/>
        </w:rPr>
      </w:pPr>
    </w:p>
    <w:p w14:paraId="2A178AE8" w14:textId="77777777" w:rsidR="004A0018" w:rsidRPr="00AE0D6F" w:rsidRDefault="004A0018" w:rsidP="00B25944">
      <w:pPr>
        <w:pStyle w:val="NoSpacing"/>
        <w:rPr>
          <w:b/>
          <w:color w:val="000000" w:themeColor="text1"/>
          <w:u w:val="single"/>
        </w:rPr>
      </w:pPr>
      <w:r w:rsidRPr="00AE0D6F">
        <w:rPr>
          <w:b/>
          <w:color w:val="000000" w:themeColor="text1"/>
          <w:u w:val="single"/>
        </w:rPr>
        <w:t>Old Business</w:t>
      </w:r>
    </w:p>
    <w:p w14:paraId="6438B674" w14:textId="2724708B" w:rsidR="004A0018" w:rsidRPr="00AE0D6F" w:rsidRDefault="004A0018" w:rsidP="00B25944">
      <w:pPr>
        <w:pStyle w:val="NoSpacing"/>
        <w:rPr>
          <w:color w:val="000000" w:themeColor="text1"/>
          <w:u w:val="single"/>
        </w:rPr>
      </w:pPr>
    </w:p>
    <w:p w14:paraId="3BFE4A98" w14:textId="724DEA8D" w:rsidR="00202540" w:rsidRPr="00AE0D6F" w:rsidRDefault="00202540" w:rsidP="00B25944">
      <w:pPr>
        <w:pStyle w:val="NoSpacing"/>
        <w:rPr>
          <w:color w:val="000000" w:themeColor="text1"/>
        </w:rPr>
      </w:pPr>
      <w:r w:rsidRPr="00AE0D6F">
        <w:rPr>
          <w:color w:val="000000" w:themeColor="text1"/>
        </w:rPr>
        <w:t>Supervisor Roth reported on Jack Walker</w:t>
      </w:r>
      <w:r w:rsidR="0072705B">
        <w:rPr>
          <w:color w:val="000000" w:themeColor="text1"/>
        </w:rPr>
        <w:t>’</w:t>
      </w:r>
      <w:r w:rsidRPr="00AE0D6F">
        <w:rPr>
          <w:color w:val="000000" w:themeColor="text1"/>
        </w:rPr>
        <w:t>s house on Mushrush Road.  He said there is $8,500.0</w:t>
      </w:r>
      <w:r w:rsidR="0072705B">
        <w:rPr>
          <w:color w:val="000000" w:themeColor="text1"/>
        </w:rPr>
        <w:t>0</w:t>
      </w:r>
      <w:r w:rsidRPr="00AE0D6F">
        <w:rPr>
          <w:color w:val="000000" w:themeColor="text1"/>
        </w:rPr>
        <w:t xml:space="preserve"> due in back taxes.  He talked to the County to see if the taxes could be waived.  They said there is a procedure to handle such </w:t>
      </w:r>
      <w:r w:rsidR="0072705B">
        <w:rPr>
          <w:color w:val="000000" w:themeColor="text1"/>
        </w:rPr>
        <w:t xml:space="preserve">a </w:t>
      </w:r>
      <w:r w:rsidRPr="00AE0D6F">
        <w:rPr>
          <w:color w:val="000000" w:themeColor="text1"/>
        </w:rPr>
        <w:t>request and it should be done through our Solicitor.  Supervisor Roth made the motion and Supervisor Ward seconded the motion to authorize Solicitor Lope to help determine the best disposition of the property.</w:t>
      </w:r>
      <w:r w:rsidR="0072705B">
        <w:rPr>
          <w:color w:val="000000" w:themeColor="text1"/>
        </w:rPr>
        <w:t xml:space="preserve">  The motion carried.</w:t>
      </w:r>
    </w:p>
    <w:p w14:paraId="4CDFEC51" w14:textId="77777777" w:rsidR="004A0018" w:rsidRPr="00AE0D6F" w:rsidRDefault="004A0018" w:rsidP="00B25944">
      <w:pPr>
        <w:pStyle w:val="NoSpacing"/>
        <w:rPr>
          <w:color w:val="000000" w:themeColor="text1"/>
        </w:rPr>
      </w:pPr>
    </w:p>
    <w:p w14:paraId="4579CA0C" w14:textId="77777777" w:rsidR="004A0018" w:rsidRPr="00AE0D6F" w:rsidRDefault="004A0018" w:rsidP="00B25944">
      <w:pPr>
        <w:pStyle w:val="NoSpacing"/>
        <w:rPr>
          <w:b/>
          <w:color w:val="000000" w:themeColor="text1"/>
          <w:u w:val="single"/>
        </w:rPr>
      </w:pPr>
      <w:r w:rsidRPr="00AE0D6F">
        <w:rPr>
          <w:b/>
          <w:color w:val="000000" w:themeColor="text1"/>
          <w:u w:val="single"/>
        </w:rPr>
        <w:t>New Business</w:t>
      </w:r>
    </w:p>
    <w:p w14:paraId="0B135DE5" w14:textId="1F24CABD" w:rsidR="008D08F8" w:rsidRPr="00AE0D6F" w:rsidRDefault="008D08F8" w:rsidP="00B25944">
      <w:pPr>
        <w:pStyle w:val="NoSpacing"/>
        <w:rPr>
          <w:color w:val="000000" w:themeColor="text1"/>
          <w:u w:val="single"/>
        </w:rPr>
      </w:pPr>
    </w:p>
    <w:p w14:paraId="6182897A" w14:textId="45D907FD" w:rsidR="00B25944" w:rsidRPr="00AE0D6F" w:rsidRDefault="002C75BB" w:rsidP="00B25944">
      <w:pPr>
        <w:pStyle w:val="NoSpacing"/>
        <w:rPr>
          <w:color w:val="000000" w:themeColor="text1"/>
        </w:rPr>
      </w:pPr>
      <w:r w:rsidRPr="00AE0D6F">
        <w:rPr>
          <w:color w:val="000000" w:themeColor="text1"/>
          <w:u w:val="single"/>
        </w:rPr>
        <w:t>Resolution #510-Butler County Parks Renovation/Development Grant</w:t>
      </w:r>
      <w:r w:rsidRPr="00AE0D6F">
        <w:rPr>
          <w:color w:val="000000" w:themeColor="text1"/>
        </w:rPr>
        <w:t xml:space="preserve"> – Mrs. Zerfoss read Resolution #510-Butler County Parks Renovation/Development Grant for 2020.  Supervisor Ward made the motion and Supervisor Mowry seconded the motion that Resolution#510-Butler County Parks Renovation/Development Grant be approved.  The motion carried.</w:t>
      </w:r>
    </w:p>
    <w:p w14:paraId="32145857" w14:textId="518DDCDE" w:rsidR="002C75BB" w:rsidRPr="00AE0D6F" w:rsidRDefault="002C75BB" w:rsidP="00B25944">
      <w:pPr>
        <w:pStyle w:val="NoSpacing"/>
        <w:rPr>
          <w:color w:val="000000" w:themeColor="text1"/>
        </w:rPr>
      </w:pPr>
    </w:p>
    <w:p w14:paraId="7A372AD3" w14:textId="6486EAFA" w:rsidR="0013461E" w:rsidRPr="00AE0D6F" w:rsidRDefault="002C75BB" w:rsidP="00B25944">
      <w:pPr>
        <w:pStyle w:val="NoSpacing"/>
        <w:rPr>
          <w:color w:val="000000" w:themeColor="text1"/>
        </w:rPr>
      </w:pPr>
      <w:r w:rsidRPr="00AE0D6F">
        <w:rPr>
          <w:color w:val="000000" w:themeColor="text1"/>
        </w:rPr>
        <w:t xml:space="preserve">Mrs. Zerfoss reported </w:t>
      </w:r>
      <w:r w:rsidR="0072705B">
        <w:rPr>
          <w:color w:val="000000" w:themeColor="text1"/>
        </w:rPr>
        <w:t xml:space="preserve">that </w:t>
      </w:r>
      <w:r w:rsidRPr="00AE0D6F">
        <w:rPr>
          <w:color w:val="000000" w:themeColor="text1"/>
        </w:rPr>
        <w:t>she received a quote from Fish Window Cleaning to clean all the windows and glass in the Municipal Building for $103.00.  She stated the windows have never been washed</w:t>
      </w:r>
      <w:r w:rsidR="0013461E" w:rsidRPr="00AE0D6F">
        <w:rPr>
          <w:color w:val="000000" w:themeColor="text1"/>
        </w:rPr>
        <w:t xml:space="preserve"> and she would like to have </w:t>
      </w:r>
      <w:r w:rsidR="0072705B">
        <w:rPr>
          <w:color w:val="000000" w:themeColor="text1"/>
        </w:rPr>
        <w:t xml:space="preserve">the </w:t>
      </w:r>
      <w:r w:rsidR="0013461E" w:rsidRPr="00AE0D6F">
        <w:rPr>
          <w:color w:val="000000" w:themeColor="text1"/>
        </w:rPr>
        <w:t>approval to have them washed.  Supervisor Mowry made the motion and Supervisor Roth seconded the motion that Mrs. Zerfoss ha</w:t>
      </w:r>
      <w:r w:rsidR="0072705B">
        <w:rPr>
          <w:color w:val="000000" w:themeColor="text1"/>
        </w:rPr>
        <w:t>s</w:t>
      </w:r>
      <w:r w:rsidR="0013461E" w:rsidRPr="00AE0D6F">
        <w:rPr>
          <w:color w:val="000000" w:themeColor="text1"/>
        </w:rPr>
        <w:t xml:space="preserve"> Fish Window Cleaning clean the windows at a cost of $103.00.  The motion carried.</w:t>
      </w:r>
    </w:p>
    <w:p w14:paraId="686241F1" w14:textId="6B5C5BCE" w:rsidR="00770BCF" w:rsidRDefault="00770BCF">
      <w:pPr>
        <w:rPr>
          <w:color w:val="000000" w:themeColor="text1"/>
        </w:rPr>
      </w:pPr>
      <w:r>
        <w:rPr>
          <w:color w:val="000000" w:themeColor="text1"/>
        </w:rPr>
        <w:br w:type="page"/>
      </w:r>
    </w:p>
    <w:p w14:paraId="513AD8E8" w14:textId="59C82E66" w:rsidR="0013461E" w:rsidRDefault="00770BCF" w:rsidP="00770BCF">
      <w:pPr>
        <w:pStyle w:val="NoSpacing"/>
        <w:jc w:val="center"/>
        <w:rPr>
          <w:color w:val="000000" w:themeColor="text1"/>
        </w:rPr>
      </w:pPr>
      <w:r>
        <w:rPr>
          <w:color w:val="000000" w:themeColor="text1"/>
        </w:rPr>
        <w:t>Monday, February 11, 2020</w:t>
      </w:r>
    </w:p>
    <w:p w14:paraId="6FA8F417" w14:textId="3FA90BEB" w:rsidR="00770BCF" w:rsidRDefault="00770BCF" w:rsidP="00770BCF">
      <w:pPr>
        <w:pStyle w:val="NoSpacing"/>
        <w:jc w:val="center"/>
        <w:rPr>
          <w:color w:val="000000" w:themeColor="text1"/>
        </w:rPr>
      </w:pPr>
    </w:p>
    <w:p w14:paraId="533B100F" w14:textId="416597A7" w:rsidR="00770BCF" w:rsidRDefault="00770BCF" w:rsidP="00770BCF">
      <w:pPr>
        <w:pStyle w:val="NoSpacing"/>
        <w:rPr>
          <w:b/>
          <w:bCs/>
          <w:color w:val="000000" w:themeColor="text1"/>
          <w:u w:val="single"/>
        </w:rPr>
      </w:pPr>
      <w:r>
        <w:rPr>
          <w:b/>
          <w:bCs/>
          <w:color w:val="000000" w:themeColor="text1"/>
          <w:u w:val="single"/>
        </w:rPr>
        <w:t>New Business – Continued</w:t>
      </w:r>
    </w:p>
    <w:p w14:paraId="7425B603" w14:textId="77777777" w:rsidR="00770BCF" w:rsidRPr="00770BCF" w:rsidRDefault="00770BCF" w:rsidP="00770BCF">
      <w:pPr>
        <w:pStyle w:val="NoSpacing"/>
        <w:rPr>
          <w:b/>
          <w:bCs/>
          <w:color w:val="000000" w:themeColor="text1"/>
          <w:u w:val="single"/>
        </w:rPr>
      </w:pPr>
    </w:p>
    <w:p w14:paraId="4354BC97" w14:textId="596CAC7B" w:rsidR="0013461E" w:rsidRPr="00AE0D6F" w:rsidRDefault="0013461E" w:rsidP="00B25944">
      <w:pPr>
        <w:pStyle w:val="NoSpacing"/>
        <w:rPr>
          <w:color w:val="000000" w:themeColor="text1"/>
        </w:rPr>
      </w:pPr>
      <w:r w:rsidRPr="00AE0D6F">
        <w:rPr>
          <w:color w:val="000000" w:themeColor="text1"/>
        </w:rPr>
        <w:t>Mrs. Zerfoss also requested approval to retain Maher Duessel as the Township IT Consultant.  Supervisor Roth made the motion and Supervisor Ward seconded the motion that Maher Duessel be retained as the Township IT Consultant.  The motion carried.</w:t>
      </w:r>
    </w:p>
    <w:p w14:paraId="3921CA85" w14:textId="60631001" w:rsidR="0013461E" w:rsidRPr="00AE0D6F" w:rsidRDefault="0013461E" w:rsidP="00B25944">
      <w:pPr>
        <w:pStyle w:val="NoSpacing"/>
        <w:rPr>
          <w:color w:val="000000" w:themeColor="text1"/>
        </w:rPr>
      </w:pPr>
    </w:p>
    <w:p w14:paraId="5369DF56" w14:textId="2FD5BD10" w:rsidR="0013461E" w:rsidRPr="00AE0D6F" w:rsidRDefault="0013461E" w:rsidP="00B25944">
      <w:pPr>
        <w:pStyle w:val="NoSpacing"/>
        <w:rPr>
          <w:color w:val="000000" w:themeColor="text1"/>
        </w:rPr>
      </w:pPr>
      <w:r w:rsidRPr="00AE0D6F">
        <w:rPr>
          <w:color w:val="000000" w:themeColor="text1"/>
        </w:rPr>
        <w:t xml:space="preserve">Supervisor Ward reported </w:t>
      </w:r>
      <w:r w:rsidR="0072705B">
        <w:rPr>
          <w:color w:val="000000" w:themeColor="text1"/>
        </w:rPr>
        <w:t xml:space="preserve">that </w:t>
      </w:r>
      <w:r w:rsidRPr="00AE0D6F">
        <w:rPr>
          <w:color w:val="000000" w:themeColor="text1"/>
        </w:rPr>
        <w:t xml:space="preserve">Supervisor Roth and </w:t>
      </w:r>
      <w:r w:rsidR="0072705B">
        <w:rPr>
          <w:color w:val="000000" w:themeColor="text1"/>
        </w:rPr>
        <w:t>h</w:t>
      </w:r>
      <w:r w:rsidRPr="00AE0D6F">
        <w:rPr>
          <w:color w:val="000000" w:themeColor="text1"/>
        </w:rPr>
        <w:t xml:space="preserve">e met with HRG for final plans to change the </w:t>
      </w:r>
      <w:r w:rsidR="0072705B">
        <w:rPr>
          <w:color w:val="000000" w:themeColor="text1"/>
        </w:rPr>
        <w:t xml:space="preserve">Mushrush Road bridge replacement </w:t>
      </w:r>
      <w:r w:rsidRPr="00AE0D6F">
        <w:rPr>
          <w:color w:val="000000" w:themeColor="text1"/>
        </w:rPr>
        <w:t>plans to precast end section</w:t>
      </w:r>
      <w:r w:rsidR="00770BCF">
        <w:rPr>
          <w:color w:val="000000" w:themeColor="text1"/>
        </w:rPr>
        <w:t>s</w:t>
      </w:r>
      <w:r w:rsidRPr="00AE0D6F">
        <w:rPr>
          <w:color w:val="000000" w:themeColor="text1"/>
        </w:rPr>
        <w:t xml:space="preserve"> with a short segment of </w:t>
      </w:r>
      <w:r w:rsidR="0072705B">
        <w:rPr>
          <w:color w:val="000000" w:themeColor="text1"/>
        </w:rPr>
        <w:t xml:space="preserve">a </w:t>
      </w:r>
      <w:r w:rsidRPr="00AE0D6F">
        <w:rPr>
          <w:color w:val="000000" w:themeColor="text1"/>
        </w:rPr>
        <w:t xml:space="preserve">cast-in-place </w:t>
      </w:r>
      <w:r w:rsidR="0072705B">
        <w:rPr>
          <w:color w:val="000000" w:themeColor="text1"/>
        </w:rPr>
        <w:t xml:space="preserve">concrete </w:t>
      </w:r>
      <w:r w:rsidRPr="00AE0D6F">
        <w:rPr>
          <w:color w:val="000000" w:themeColor="text1"/>
        </w:rPr>
        <w:t>wall.  Matt Arena from HRG feels the redesign can be done quickly.  Supervisor Ward made the motion and Supervisor Mowry seconded the motion to authorize HRG to change the design to precast end section</w:t>
      </w:r>
      <w:r w:rsidR="0072705B">
        <w:rPr>
          <w:color w:val="000000" w:themeColor="text1"/>
        </w:rPr>
        <w:t>s</w:t>
      </w:r>
      <w:r w:rsidRPr="00AE0D6F">
        <w:rPr>
          <w:color w:val="000000" w:themeColor="text1"/>
        </w:rPr>
        <w:t xml:space="preserve"> with a short segment of </w:t>
      </w:r>
      <w:r w:rsidR="0072705B">
        <w:rPr>
          <w:color w:val="000000" w:themeColor="text1"/>
        </w:rPr>
        <w:t xml:space="preserve">a </w:t>
      </w:r>
      <w:r w:rsidRPr="00AE0D6F">
        <w:rPr>
          <w:color w:val="000000" w:themeColor="text1"/>
        </w:rPr>
        <w:t xml:space="preserve">cast-in-place </w:t>
      </w:r>
      <w:r w:rsidR="0072705B">
        <w:rPr>
          <w:color w:val="000000" w:themeColor="text1"/>
        </w:rPr>
        <w:t xml:space="preserve">concrete </w:t>
      </w:r>
      <w:r w:rsidRPr="00AE0D6F">
        <w:rPr>
          <w:color w:val="000000" w:themeColor="text1"/>
        </w:rPr>
        <w:t>wall at a cost of $3,800.00.  The motion carried.</w:t>
      </w:r>
    </w:p>
    <w:p w14:paraId="462FB3BE" w14:textId="2F0F4DCD" w:rsidR="0013461E" w:rsidRPr="00AE0D6F" w:rsidRDefault="0013461E" w:rsidP="00B25944">
      <w:pPr>
        <w:pStyle w:val="NoSpacing"/>
        <w:rPr>
          <w:color w:val="000000" w:themeColor="text1"/>
        </w:rPr>
      </w:pPr>
    </w:p>
    <w:p w14:paraId="792879C6" w14:textId="6F5251A5" w:rsidR="0013461E" w:rsidRPr="00AE0D6F" w:rsidRDefault="0013461E" w:rsidP="00B25944">
      <w:pPr>
        <w:pStyle w:val="NoSpacing"/>
        <w:rPr>
          <w:color w:val="000000" w:themeColor="text1"/>
        </w:rPr>
      </w:pPr>
      <w:r w:rsidRPr="00AE0D6F">
        <w:rPr>
          <w:color w:val="000000" w:themeColor="text1"/>
        </w:rPr>
        <w:t xml:space="preserve">Supervisor Ward made the motion and Supervisor Mowry seconded the motion to have HRG advertise for bids when </w:t>
      </w:r>
      <w:r w:rsidR="0072705B">
        <w:rPr>
          <w:color w:val="000000" w:themeColor="text1"/>
        </w:rPr>
        <w:t xml:space="preserve">the revised bid documents are </w:t>
      </w:r>
      <w:r w:rsidRPr="00AE0D6F">
        <w:rPr>
          <w:color w:val="000000" w:themeColor="text1"/>
        </w:rPr>
        <w:t>available.  Mr. Arena explained the bids would be through Penn Bid to review and submit electronically.  There is no cost to the Township.  The winning bid</w:t>
      </w:r>
      <w:r w:rsidR="0072705B">
        <w:rPr>
          <w:color w:val="000000" w:themeColor="text1"/>
        </w:rPr>
        <w:t>der</w:t>
      </w:r>
      <w:r w:rsidRPr="00AE0D6F">
        <w:rPr>
          <w:color w:val="000000" w:themeColor="text1"/>
        </w:rPr>
        <w:t xml:space="preserve"> would pay Penn Bid </w:t>
      </w:r>
      <w:r w:rsidR="0072705B">
        <w:rPr>
          <w:color w:val="000000" w:themeColor="text1"/>
        </w:rPr>
        <w:t>a small percentage</w:t>
      </w:r>
      <w:r w:rsidRPr="00AE0D6F">
        <w:rPr>
          <w:color w:val="000000" w:themeColor="text1"/>
        </w:rPr>
        <w:t>.  The motion carried.</w:t>
      </w:r>
    </w:p>
    <w:p w14:paraId="1C5C0A04" w14:textId="77777777" w:rsidR="0013461E" w:rsidRPr="00AE0D6F" w:rsidRDefault="0013461E" w:rsidP="00B25944">
      <w:pPr>
        <w:pStyle w:val="NoSpacing"/>
        <w:rPr>
          <w:color w:val="000000" w:themeColor="text1"/>
        </w:rPr>
      </w:pPr>
    </w:p>
    <w:p w14:paraId="0105D2B1" w14:textId="67E0FED6" w:rsidR="008D08F8" w:rsidRPr="00AE0D6F" w:rsidRDefault="008D08F8" w:rsidP="00B25944">
      <w:pPr>
        <w:pStyle w:val="NoSpacing"/>
        <w:rPr>
          <w:b/>
          <w:color w:val="000000" w:themeColor="text1"/>
          <w:u w:val="single"/>
        </w:rPr>
      </w:pPr>
      <w:r w:rsidRPr="00AE0D6F">
        <w:rPr>
          <w:b/>
          <w:color w:val="000000" w:themeColor="text1"/>
          <w:u w:val="single"/>
        </w:rPr>
        <w:t>Act 537 – Saxonburg Authority</w:t>
      </w:r>
    </w:p>
    <w:p w14:paraId="57708221" w14:textId="77777777" w:rsidR="008D08F8" w:rsidRPr="00AE0D6F" w:rsidRDefault="008D08F8" w:rsidP="004A0018">
      <w:pPr>
        <w:pStyle w:val="NoSpacing"/>
        <w:rPr>
          <w:color w:val="000000" w:themeColor="text1"/>
          <w:u w:val="single"/>
        </w:rPr>
      </w:pPr>
    </w:p>
    <w:p w14:paraId="123CFDD0" w14:textId="5380FBA9" w:rsidR="008D08F8" w:rsidRPr="00AE0D6F" w:rsidRDefault="008D08F8" w:rsidP="004A0018">
      <w:pPr>
        <w:pStyle w:val="NoSpacing"/>
        <w:rPr>
          <w:color w:val="000000" w:themeColor="text1"/>
        </w:rPr>
      </w:pPr>
      <w:r w:rsidRPr="00AE0D6F">
        <w:rPr>
          <w:color w:val="000000" w:themeColor="text1"/>
        </w:rPr>
        <w:t>Supervisor Roth reported</w:t>
      </w:r>
      <w:r w:rsidR="0072705B">
        <w:rPr>
          <w:color w:val="000000" w:themeColor="text1"/>
        </w:rPr>
        <w:t xml:space="preserve"> that a pump at</w:t>
      </w:r>
      <w:r w:rsidRPr="00AE0D6F">
        <w:rPr>
          <w:color w:val="000000" w:themeColor="text1"/>
        </w:rPr>
        <w:t xml:space="preserve"> </w:t>
      </w:r>
      <w:r w:rsidR="0013461E" w:rsidRPr="00AE0D6F">
        <w:rPr>
          <w:color w:val="000000" w:themeColor="text1"/>
        </w:rPr>
        <w:t>the McFann</w:t>
      </w:r>
      <w:bookmarkStart w:id="0" w:name="_GoBack"/>
      <w:bookmarkEnd w:id="0"/>
      <w:r w:rsidR="0013461E" w:rsidRPr="00AE0D6F">
        <w:rPr>
          <w:color w:val="000000" w:themeColor="text1"/>
        </w:rPr>
        <w:t xml:space="preserve"> </w:t>
      </w:r>
      <w:r w:rsidR="0072705B">
        <w:rPr>
          <w:color w:val="000000" w:themeColor="text1"/>
        </w:rPr>
        <w:t xml:space="preserve">Road </w:t>
      </w:r>
      <w:r w:rsidR="0013461E" w:rsidRPr="00AE0D6F">
        <w:rPr>
          <w:color w:val="000000" w:themeColor="text1"/>
        </w:rPr>
        <w:t xml:space="preserve">pump </w:t>
      </w:r>
      <w:r w:rsidR="0072705B">
        <w:rPr>
          <w:color w:val="000000" w:themeColor="text1"/>
        </w:rPr>
        <w:t>station must be</w:t>
      </w:r>
      <w:r w:rsidR="0013461E" w:rsidRPr="00AE0D6F">
        <w:rPr>
          <w:color w:val="000000" w:themeColor="text1"/>
        </w:rPr>
        <w:t xml:space="preserve"> replaced.  He also stated on Route 228 at Balls Bend the </w:t>
      </w:r>
      <w:r w:rsidR="0072705B">
        <w:rPr>
          <w:color w:val="000000" w:themeColor="text1"/>
        </w:rPr>
        <w:t xml:space="preserve">wastewater </w:t>
      </w:r>
      <w:r w:rsidR="0013461E" w:rsidRPr="00AE0D6F">
        <w:rPr>
          <w:color w:val="000000" w:themeColor="text1"/>
        </w:rPr>
        <w:t xml:space="preserve">line </w:t>
      </w:r>
      <w:r w:rsidR="0072705B">
        <w:rPr>
          <w:color w:val="000000" w:themeColor="text1"/>
        </w:rPr>
        <w:t>must be</w:t>
      </w:r>
      <w:r w:rsidR="0013461E" w:rsidRPr="00AE0D6F">
        <w:rPr>
          <w:color w:val="000000" w:themeColor="text1"/>
        </w:rPr>
        <w:t xml:space="preserve"> moved and replaced and PennDot will reimburse the Authority 95%</w:t>
      </w:r>
      <w:r w:rsidR="0072705B">
        <w:rPr>
          <w:color w:val="000000" w:themeColor="text1"/>
        </w:rPr>
        <w:t xml:space="preserve"> of the cost</w:t>
      </w:r>
      <w:r w:rsidR="0013461E" w:rsidRPr="00AE0D6F">
        <w:rPr>
          <w:color w:val="000000" w:themeColor="text1"/>
        </w:rPr>
        <w:t>.</w:t>
      </w:r>
    </w:p>
    <w:p w14:paraId="48E1E0FD" w14:textId="77777777" w:rsidR="008D08F8" w:rsidRPr="00AE0D6F" w:rsidRDefault="008D08F8" w:rsidP="004A0018">
      <w:pPr>
        <w:pStyle w:val="NoSpacing"/>
        <w:rPr>
          <w:color w:val="000000" w:themeColor="text1"/>
        </w:rPr>
      </w:pPr>
    </w:p>
    <w:p w14:paraId="1C812E3E" w14:textId="77777777" w:rsidR="008D08F8" w:rsidRPr="00AE0D6F" w:rsidRDefault="008D08F8" w:rsidP="003A5F17">
      <w:pPr>
        <w:pStyle w:val="NoSpacing"/>
        <w:rPr>
          <w:b/>
          <w:color w:val="000000" w:themeColor="text1"/>
          <w:u w:val="single"/>
        </w:rPr>
      </w:pPr>
      <w:r w:rsidRPr="00AE0D6F">
        <w:rPr>
          <w:b/>
          <w:color w:val="000000" w:themeColor="text1"/>
          <w:u w:val="single"/>
        </w:rPr>
        <w:t>Audience Participation</w:t>
      </w:r>
    </w:p>
    <w:p w14:paraId="22D7BC51" w14:textId="0420FA73" w:rsidR="008D08F8" w:rsidRPr="00AE0D6F" w:rsidRDefault="008D08F8" w:rsidP="008D08F8">
      <w:pPr>
        <w:pStyle w:val="NoSpacing"/>
        <w:jc w:val="center"/>
        <w:rPr>
          <w:color w:val="000000" w:themeColor="text1"/>
          <w:u w:val="single"/>
        </w:rPr>
      </w:pPr>
    </w:p>
    <w:p w14:paraId="15147D69" w14:textId="70B4366D" w:rsidR="00AE0D6F" w:rsidRPr="00AE0D6F" w:rsidRDefault="00AE0D6F" w:rsidP="00AE0D6F">
      <w:pPr>
        <w:pStyle w:val="NoSpacing"/>
        <w:rPr>
          <w:color w:val="000000" w:themeColor="text1"/>
        </w:rPr>
      </w:pPr>
      <w:r w:rsidRPr="00AE0D6F">
        <w:rPr>
          <w:color w:val="000000" w:themeColor="text1"/>
          <w:u w:val="single"/>
        </w:rPr>
        <w:t>Caroline Nagle</w:t>
      </w:r>
      <w:r w:rsidRPr="00AE0D6F">
        <w:rPr>
          <w:color w:val="000000" w:themeColor="text1"/>
        </w:rPr>
        <w:t xml:space="preserve"> – Repo</w:t>
      </w:r>
      <w:r>
        <w:rPr>
          <w:color w:val="000000" w:themeColor="text1"/>
        </w:rPr>
        <w:t>r</w:t>
      </w:r>
      <w:r w:rsidRPr="00AE0D6F">
        <w:rPr>
          <w:color w:val="000000" w:themeColor="text1"/>
        </w:rPr>
        <w:t>ted a pothole on Renfrew Road.  She was told to call Penn Dot as that is a State Road.  She also asked i</w:t>
      </w:r>
      <w:r w:rsidR="0072705B">
        <w:rPr>
          <w:color w:val="000000" w:themeColor="text1"/>
        </w:rPr>
        <w:t>f</w:t>
      </w:r>
      <w:r w:rsidRPr="00AE0D6F">
        <w:rPr>
          <w:color w:val="000000" w:themeColor="text1"/>
        </w:rPr>
        <w:t xml:space="preserve"> the </w:t>
      </w:r>
      <w:r w:rsidR="0072705B">
        <w:rPr>
          <w:color w:val="000000" w:themeColor="text1"/>
        </w:rPr>
        <w:t>Township Police</w:t>
      </w:r>
      <w:r w:rsidRPr="00AE0D6F">
        <w:rPr>
          <w:color w:val="000000" w:themeColor="text1"/>
        </w:rPr>
        <w:t xml:space="preserve"> could sit and monitor traffic at Route 8 and Airport Road as people are speeding and running the traffic lights.  Walt Dawson said Dinnerbell </w:t>
      </w:r>
      <w:r w:rsidR="00C05F4B">
        <w:rPr>
          <w:color w:val="000000" w:themeColor="text1"/>
        </w:rPr>
        <w:t xml:space="preserve">Road </w:t>
      </w:r>
      <w:r w:rsidRPr="00AE0D6F">
        <w:rPr>
          <w:color w:val="000000" w:themeColor="text1"/>
        </w:rPr>
        <w:t>and Route 8 is just as bad.</w:t>
      </w:r>
    </w:p>
    <w:p w14:paraId="0103D818" w14:textId="0B85C2B3" w:rsidR="00AE0D6F" w:rsidRPr="00AE0D6F" w:rsidRDefault="00AE0D6F" w:rsidP="00AE0D6F">
      <w:pPr>
        <w:pStyle w:val="NoSpacing"/>
        <w:rPr>
          <w:color w:val="000000" w:themeColor="text1"/>
        </w:rPr>
      </w:pPr>
    </w:p>
    <w:p w14:paraId="258B066D" w14:textId="7FB81650" w:rsidR="00AE0D6F" w:rsidRPr="00AE0D6F" w:rsidRDefault="00AE0D6F" w:rsidP="00AE0D6F">
      <w:pPr>
        <w:pStyle w:val="NoSpacing"/>
        <w:rPr>
          <w:color w:val="000000" w:themeColor="text1"/>
        </w:rPr>
      </w:pPr>
      <w:r w:rsidRPr="00AE0D6F">
        <w:rPr>
          <w:color w:val="000000" w:themeColor="text1"/>
          <w:u w:val="single"/>
        </w:rPr>
        <w:t>Nancy Swisher</w:t>
      </w:r>
      <w:r w:rsidRPr="00AE0D6F">
        <w:rPr>
          <w:color w:val="000000" w:themeColor="text1"/>
        </w:rPr>
        <w:t xml:space="preserve"> – Asked </w:t>
      </w:r>
      <w:r w:rsidR="00C05F4B">
        <w:rPr>
          <w:color w:val="000000" w:themeColor="text1"/>
        </w:rPr>
        <w:t xml:space="preserve">about the </w:t>
      </w:r>
      <w:r w:rsidRPr="00AE0D6F">
        <w:rPr>
          <w:color w:val="000000" w:themeColor="text1"/>
        </w:rPr>
        <w:t xml:space="preserve">timetable for the bridge </w:t>
      </w:r>
      <w:r w:rsidR="00C05F4B">
        <w:rPr>
          <w:color w:val="000000" w:themeColor="text1"/>
        </w:rPr>
        <w:t>replacement</w:t>
      </w:r>
      <w:r w:rsidRPr="00AE0D6F">
        <w:rPr>
          <w:color w:val="000000" w:themeColor="text1"/>
        </w:rPr>
        <w:t>.  Mr. Arena stated bid opening in April and probably May to be awarded.</w:t>
      </w:r>
    </w:p>
    <w:p w14:paraId="65CF2FE0" w14:textId="586CA1F4" w:rsidR="00AE0D6F" w:rsidRPr="00AE0D6F" w:rsidRDefault="00AE0D6F" w:rsidP="00AE0D6F">
      <w:pPr>
        <w:pStyle w:val="NoSpacing"/>
        <w:rPr>
          <w:color w:val="000000" w:themeColor="text1"/>
        </w:rPr>
      </w:pPr>
    </w:p>
    <w:p w14:paraId="5A8DF7F6" w14:textId="35CCEC33" w:rsidR="00AE0D6F" w:rsidRPr="00AE0D6F" w:rsidRDefault="00C05F4B" w:rsidP="00AE0D6F">
      <w:pPr>
        <w:pStyle w:val="NoSpacing"/>
        <w:rPr>
          <w:color w:val="000000" w:themeColor="text1"/>
        </w:rPr>
      </w:pPr>
      <w:r>
        <w:rPr>
          <w:color w:val="000000" w:themeColor="text1"/>
          <w:u w:val="single"/>
        </w:rPr>
        <w:t>Linda</w:t>
      </w:r>
      <w:r w:rsidR="00AE0D6F" w:rsidRPr="00AE0D6F">
        <w:rPr>
          <w:color w:val="000000" w:themeColor="text1"/>
          <w:u w:val="single"/>
        </w:rPr>
        <w:t xml:space="preserve"> Dawson</w:t>
      </w:r>
      <w:r w:rsidR="00AE0D6F" w:rsidRPr="00AE0D6F">
        <w:rPr>
          <w:color w:val="000000" w:themeColor="text1"/>
        </w:rPr>
        <w:t xml:space="preserve"> – Said another </w:t>
      </w:r>
      <w:r>
        <w:rPr>
          <w:color w:val="000000" w:themeColor="text1"/>
        </w:rPr>
        <w:t xml:space="preserve">building </w:t>
      </w:r>
      <w:r w:rsidR="00AE0D6F" w:rsidRPr="00AE0D6F">
        <w:rPr>
          <w:color w:val="000000" w:themeColor="text1"/>
        </w:rPr>
        <w:t>eyesore is at the end of Dinnerbell Road.  Supervisor Roth said the County has a program to remove houses that are uninhabitable</w:t>
      </w:r>
      <w:r>
        <w:rPr>
          <w:color w:val="000000" w:themeColor="text1"/>
        </w:rPr>
        <w:t>.  Supervisor Roth stated that he was not sure that this property would qualify for the Butler County program.</w:t>
      </w:r>
    </w:p>
    <w:p w14:paraId="7E928085" w14:textId="7177A626" w:rsidR="00770BCF" w:rsidRDefault="00770BCF">
      <w:pPr>
        <w:rPr>
          <w:color w:val="000000" w:themeColor="text1"/>
        </w:rPr>
      </w:pPr>
      <w:r>
        <w:rPr>
          <w:color w:val="000000" w:themeColor="text1"/>
        </w:rPr>
        <w:br w:type="page"/>
      </w:r>
    </w:p>
    <w:p w14:paraId="162E00C2" w14:textId="105E9302" w:rsidR="00AE0D6F" w:rsidRDefault="00770BCF" w:rsidP="00770BCF">
      <w:pPr>
        <w:pStyle w:val="NoSpacing"/>
        <w:jc w:val="center"/>
        <w:rPr>
          <w:color w:val="000000" w:themeColor="text1"/>
        </w:rPr>
      </w:pPr>
      <w:r>
        <w:rPr>
          <w:color w:val="000000" w:themeColor="text1"/>
        </w:rPr>
        <w:t>Monday, February 11, 2020</w:t>
      </w:r>
    </w:p>
    <w:p w14:paraId="173A6EB3" w14:textId="37B57AA1" w:rsidR="00770BCF" w:rsidRDefault="00770BCF" w:rsidP="00770BCF">
      <w:pPr>
        <w:pStyle w:val="NoSpacing"/>
        <w:jc w:val="center"/>
        <w:rPr>
          <w:color w:val="000000" w:themeColor="text1"/>
        </w:rPr>
      </w:pPr>
    </w:p>
    <w:p w14:paraId="482E55C5" w14:textId="7B25E65A" w:rsidR="00770BCF" w:rsidRDefault="00770BCF" w:rsidP="00770BCF">
      <w:pPr>
        <w:pStyle w:val="NoSpacing"/>
        <w:rPr>
          <w:b/>
          <w:bCs/>
          <w:color w:val="000000" w:themeColor="text1"/>
          <w:u w:val="single"/>
        </w:rPr>
      </w:pPr>
      <w:r>
        <w:rPr>
          <w:b/>
          <w:bCs/>
          <w:color w:val="000000" w:themeColor="text1"/>
          <w:u w:val="single"/>
        </w:rPr>
        <w:t>Audience Participation – Continued</w:t>
      </w:r>
    </w:p>
    <w:p w14:paraId="67C3FFE8" w14:textId="77777777" w:rsidR="00770BCF" w:rsidRPr="00770BCF" w:rsidRDefault="00770BCF" w:rsidP="00770BCF">
      <w:pPr>
        <w:pStyle w:val="NoSpacing"/>
        <w:rPr>
          <w:b/>
          <w:bCs/>
          <w:color w:val="000000" w:themeColor="text1"/>
          <w:u w:val="single"/>
        </w:rPr>
      </w:pPr>
    </w:p>
    <w:p w14:paraId="61736756" w14:textId="68FD73FA" w:rsidR="00AE0D6F" w:rsidRDefault="00AE0D6F" w:rsidP="00AE0D6F">
      <w:pPr>
        <w:pStyle w:val="NoSpacing"/>
        <w:rPr>
          <w:color w:val="000000" w:themeColor="text1"/>
        </w:rPr>
      </w:pPr>
      <w:r w:rsidRPr="00AE0D6F">
        <w:rPr>
          <w:color w:val="000000" w:themeColor="text1"/>
          <w:u w:val="single"/>
        </w:rPr>
        <w:t>Matt Arena</w:t>
      </w:r>
      <w:r w:rsidRPr="00AE0D6F">
        <w:rPr>
          <w:color w:val="000000" w:themeColor="text1"/>
        </w:rPr>
        <w:t xml:space="preserve"> – </w:t>
      </w:r>
      <w:r w:rsidR="00C05F4B">
        <w:rPr>
          <w:color w:val="000000" w:themeColor="text1"/>
        </w:rPr>
        <w:t xml:space="preserve">HRG </w:t>
      </w:r>
      <w:r w:rsidRPr="00AE0D6F">
        <w:rPr>
          <w:color w:val="000000" w:themeColor="text1"/>
        </w:rPr>
        <w:t xml:space="preserve">Submitted </w:t>
      </w:r>
      <w:r w:rsidR="00C05F4B">
        <w:rPr>
          <w:color w:val="000000" w:themeColor="text1"/>
        </w:rPr>
        <w:t xml:space="preserve">a proposal for the Mushrush Road bridge replacement costs </w:t>
      </w:r>
      <w:r w:rsidRPr="00AE0D6F">
        <w:rPr>
          <w:color w:val="000000" w:themeColor="text1"/>
        </w:rPr>
        <w:t>for bidding</w:t>
      </w:r>
      <w:r w:rsidR="00C05F4B">
        <w:rPr>
          <w:color w:val="000000" w:themeColor="text1"/>
        </w:rPr>
        <w:t xml:space="preserve"> and construction services as follows</w:t>
      </w:r>
      <w:r w:rsidRPr="00AE0D6F">
        <w:rPr>
          <w:color w:val="000000" w:themeColor="text1"/>
        </w:rPr>
        <w:t>:</w:t>
      </w:r>
    </w:p>
    <w:p w14:paraId="1BF26212" w14:textId="77777777" w:rsidR="00AE0D6F" w:rsidRPr="00AE0D6F" w:rsidRDefault="00AE0D6F" w:rsidP="00AE0D6F">
      <w:pPr>
        <w:pStyle w:val="NoSpacing"/>
        <w:rPr>
          <w:color w:val="000000" w:themeColor="text1"/>
        </w:rPr>
      </w:pPr>
    </w:p>
    <w:p w14:paraId="0B20D8F2" w14:textId="5D76743F" w:rsidR="00AE0D6F" w:rsidRPr="00AE0D6F" w:rsidRDefault="00AE0D6F" w:rsidP="00AE0D6F">
      <w:pPr>
        <w:pStyle w:val="NoSpacing"/>
        <w:numPr>
          <w:ilvl w:val="0"/>
          <w:numId w:val="1"/>
        </w:numPr>
        <w:rPr>
          <w:color w:val="000000" w:themeColor="text1"/>
        </w:rPr>
      </w:pPr>
      <w:r w:rsidRPr="00AE0D6F">
        <w:rPr>
          <w:color w:val="000000" w:themeColor="text1"/>
        </w:rPr>
        <w:t>Bidding Phase Services - $3,400</w:t>
      </w:r>
    </w:p>
    <w:p w14:paraId="3294F6C5" w14:textId="0E2FE6C8" w:rsidR="00AE0D6F" w:rsidRPr="00AE0D6F" w:rsidRDefault="00AE0D6F" w:rsidP="00AE0D6F">
      <w:pPr>
        <w:pStyle w:val="NoSpacing"/>
        <w:numPr>
          <w:ilvl w:val="0"/>
          <w:numId w:val="1"/>
        </w:numPr>
        <w:rPr>
          <w:color w:val="000000" w:themeColor="text1"/>
        </w:rPr>
      </w:pPr>
      <w:r w:rsidRPr="00AE0D6F">
        <w:rPr>
          <w:color w:val="000000" w:themeColor="text1"/>
        </w:rPr>
        <w:t>Construction Administration Services - $19,900</w:t>
      </w:r>
    </w:p>
    <w:p w14:paraId="52CAE7B7" w14:textId="26E468C7" w:rsidR="00AE0D6F" w:rsidRPr="00AE0D6F" w:rsidRDefault="00AE0D6F" w:rsidP="00AE0D6F">
      <w:pPr>
        <w:pStyle w:val="NoSpacing"/>
        <w:numPr>
          <w:ilvl w:val="0"/>
          <w:numId w:val="1"/>
        </w:numPr>
        <w:rPr>
          <w:color w:val="000000" w:themeColor="text1"/>
        </w:rPr>
      </w:pPr>
      <w:r w:rsidRPr="00AE0D6F">
        <w:rPr>
          <w:color w:val="000000" w:themeColor="text1"/>
        </w:rPr>
        <w:t>Construction Observation Services - $13,300</w:t>
      </w:r>
    </w:p>
    <w:p w14:paraId="23945B55" w14:textId="77777777" w:rsidR="00AE0D6F" w:rsidRPr="00AE0D6F" w:rsidRDefault="00AE0D6F" w:rsidP="00AE0D6F">
      <w:pPr>
        <w:pStyle w:val="NoSpacing"/>
        <w:ind w:left="720"/>
        <w:rPr>
          <w:color w:val="000000" w:themeColor="text1"/>
        </w:rPr>
      </w:pPr>
    </w:p>
    <w:p w14:paraId="49604751" w14:textId="11C6A8D2" w:rsidR="00574897" w:rsidRPr="00AE0D6F" w:rsidRDefault="003A5F17" w:rsidP="008D08F8">
      <w:pPr>
        <w:pStyle w:val="NoSpacing"/>
        <w:rPr>
          <w:b/>
          <w:color w:val="000000" w:themeColor="text1"/>
          <w:u w:val="single"/>
        </w:rPr>
      </w:pPr>
      <w:r w:rsidRPr="00AE0D6F">
        <w:rPr>
          <w:b/>
          <w:color w:val="000000" w:themeColor="text1"/>
          <w:u w:val="single"/>
        </w:rPr>
        <w:t>Adjournment</w:t>
      </w:r>
    </w:p>
    <w:p w14:paraId="0D474B12" w14:textId="77777777" w:rsidR="003A5F17" w:rsidRPr="00AE0D6F" w:rsidRDefault="003A5F17" w:rsidP="008D08F8">
      <w:pPr>
        <w:pStyle w:val="NoSpacing"/>
        <w:rPr>
          <w:b/>
          <w:color w:val="000000" w:themeColor="text1"/>
          <w:u w:val="single"/>
        </w:rPr>
      </w:pPr>
    </w:p>
    <w:p w14:paraId="0D9CCABE" w14:textId="618918FE" w:rsidR="00574897" w:rsidRPr="00AE0D6F" w:rsidRDefault="00574897" w:rsidP="008D08F8">
      <w:pPr>
        <w:pStyle w:val="NoSpacing"/>
        <w:rPr>
          <w:color w:val="000000" w:themeColor="text1"/>
        </w:rPr>
      </w:pPr>
      <w:r w:rsidRPr="00AE0D6F">
        <w:rPr>
          <w:color w:val="000000" w:themeColor="text1"/>
        </w:rPr>
        <w:t xml:space="preserve">Supervisor </w:t>
      </w:r>
      <w:r w:rsidR="00AE0D6F" w:rsidRPr="00AE0D6F">
        <w:rPr>
          <w:color w:val="000000" w:themeColor="text1"/>
        </w:rPr>
        <w:t>Ward</w:t>
      </w:r>
      <w:r w:rsidRPr="00AE0D6F">
        <w:rPr>
          <w:color w:val="000000" w:themeColor="text1"/>
        </w:rPr>
        <w:t xml:space="preserve"> made a motion and Supervisor </w:t>
      </w:r>
      <w:r w:rsidR="00AE0D6F" w:rsidRPr="00AE0D6F">
        <w:rPr>
          <w:color w:val="000000" w:themeColor="text1"/>
        </w:rPr>
        <w:t>Mowry</w:t>
      </w:r>
      <w:r w:rsidRPr="00AE0D6F">
        <w:rPr>
          <w:color w:val="000000" w:themeColor="text1"/>
        </w:rPr>
        <w:t xml:space="preserve"> seconded the motion to adjourn the meeting.  The motion carried.</w:t>
      </w:r>
    </w:p>
    <w:p w14:paraId="531A861B" w14:textId="77777777" w:rsidR="00574897" w:rsidRPr="00AE0D6F" w:rsidRDefault="00574897" w:rsidP="008D08F8">
      <w:pPr>
        <w:pStyle w:val="NoSpacing"/>
        <w:rPr>
          <w:color w:val="000000" w:themeColor="text1"/>
        </w:rPr>
      </w:pPr>
    </w:p>
    <w:p w14:paraId="3B97A4A8" w14:textId="622F1333" w:rsidR="00574897" w:rsidRPr="00AE0D6F" w:rsidRDefault="00574897" w:rsidP="008D08F8">
      <w:pPr>
        <w:pStyle w:val="NoSpacing"/>
        <w:rPr>
          <w:color w:val="000000" w:themeColor="text1"/>
        </w:rPr>
      </w:pPr>
      <w:r w:rsidRPr="00AE0D6F">
        <w:rPr>
          <w:color w:val="000000" w:themeColor="text1"/>
        </w:rPr>
        <w:t xml:space="preserve">The meeting adjourned at approximately </w:t>
      </w:r>
      <w:r w:rsidR="00AE0D6F" w:rsidRPr="00AE0D6F">
        <w:rPr>
          <w:color w:val="000000" w:themeColor="text1"/>
        </w:rPr>
        <w:t>6:50</w:t>
      </w:r>
      <w:r w:rsidRPr="00AE0D6F">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09C3"/>
    <w:multiLevelType w:val="hybridMultilevel"/>
    <w:tmpl w:val="5C28ECF6"/>
    <w:lvl w:ilvl="0" w:tplc="B02C1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081DB6"/>
    <w:rsid w:val="0013461E"/>
    <w:rsid w:val="00202540"/>
    <w:rsid w:val="002C75BB"/>
    <w:rsid w:val="00332316"/>
    <w:rsid w:val="003A5F17"/>
    <w:rsid w:val="00444F16"/>
    <w:rsid w:val="004A0018"/>
    <w:rsid w:val="004A1A6A"/>
    <w:rsid w:val="004F6152"/>
    <w:rsid w:val="00574897"/>
    <w:rsid w:val="005D0E25"/>
    <w:rsid w:val="0065384F"/>
    <w:rsid w:val="006B4A1C"/>
    <w:rsid w:val="006E445E"/>
    <w:rsid w:val="0072705B"/>
    <w:rsid w:val="00770BCF"/>
    <w:rsid w:val="008A0BD9"/>
    <w:rsid w:val="008D08F8"/>
    <w:rsid w:val="008D14E8"/>
    <w:rsid w:val="00913741"/>
    <w:rsid w:val="009A7C33"/>
    <w:rsid w:val="00A80BA0"/>
    <w:rsid w:val="00AE0D6F"/>
    <w:rsid w:val="00B25944"/>
    <w:rsid w:val="00B27150"/>
    <w:rsid w:val="00B9298A"/>
    <w:rsid w:val="00C05F4B"/>
    <w:rsid w:val="00D67119"/>
    <w:rsid w:val="00D72FE1"/>
    <w:rsid w:val="00E31E8C"/>
    <w:rsid w:val="00E6532D"/>
    <w:rsid w:val="00E70F97"/>
    <w:rsid w:val="00E90538"/>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4</cp:revision>
  <cp:lastPrinted>2020-02-24T21:38:00Z</cp:lastPrinted>
  <dcterms:created xsi:type="dcterms:W3CDTF">2020-02-12T17:31:00Z</dcterms:created>
  <dcterms:modified xsi:type="dcterms:W3CDTF">2020-02-24T21:39:00Z</dcterms:modified>
</cp:coreProperties>
</file>