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2" w:lineRule="auto" w:before="85"/>
        <w:ind w:left="162" w:right="171" w:hanging="1"/>
        <w:jc w:val="left"/>
        <w:rPr>
          <w:sz w:val="16"/>
        </w:rPr>
      </w:pPr>
      <w:r>
        <w:rPr>
          <w:b/>
          <w:color w:val="242424"/>
          <w:sz w:val="16"/>
        </w:rPr>
        <w:t>Purpose:</w:t>
      </w:r>
      <w:r>
        <w:rPr>
          <w:b/>
          <w:color w:val="242424"/>
          <w:spacing w:val="40"/>
          <w:sz w:val="16"/>
        </w:rPr>
        <w:t> </w:t>
      </w:r>
      <w:r>
        <w:rPr>
          <w:color w:val="242424"/>
          <w:sz w:val="16"/>
        </w:rPr>
        <w:t>The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PA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DCNR, Butler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County Parks &amp;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Recreation, Penn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Township, and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HRG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representatives</w:t>
      </w:r>
      <w:r>
        <w:rPr>
          <w:color w:val="242424"/>
          <w:spacing w:val="-9"/>
          <w:sz w:val="16"/>
        </w:rPr>
        <w:t> </w:t>
      </w:r>
      <w:r>
        <w:rPr>
          <w:color w:val="242424"/>
          <w:sz w:val="16"/>
        </w:rPr>
        <w:t>met at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11:00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a.m. on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November 13, 2023, in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the Penn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Township Municipal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Building, 157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East Airport Road, Butler, PA</w:t>
      </w:r>
      <w:r>
        <w:rPr>
          <w:color w:val="242424"/>
          <w:spacing w:val="40"/>
          <w:sz w:val="16"/>
        </w:rPr>
        <w:t> </w:t>
      </w:r>
      <w:r>
        <w:rPr>
          <w:color w:val="242424"/>
          <w:sz w:val="16"/>
        </w:rPr>
        <w:t>16002 for the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Harcrest Park Phase II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design and engineering update and a tour of the park.</w:t>
      </w:r>
    </w:p>
    <w:p>
      <w:pPr>
        <w:spacing w:after="0" w:line="242" w:lineRule="auto"/>
        <w:jc w:val="left"/>
        <w:rPr>
          <w:sz w:val="16"/>
        </w:rPr>
        <w:sectPr>
          <w:headerReference w:type="default" r:id="rId5"/>
          <w:type w:val="continuous"/>
          <w:pgSz w:w="12240" w:h="15840"/>
          <w:pgMar w:header="786" w:footer="0" w:top="1400" w:bottom="280" w:left="1220" w:right="860"/>
          <w:pgNumType w:start="1"/>
        </w:sectPr>
      </w:pPr>
    </w:p>
    <w:p>
      <w:pPr>
        <w:spacing w:before="182"/>
        <w:ind w:left="163" w:right="0" w:firstLine="0"/>
        <w:jc w:val="left"/>
        <w:rPr>
          <w:b/>
          <w:sz w:val="16"/>
        </w:rPr>
      </w:pPr>
      <w:r>
        <w:rPr>
          <w:b/>
          <w:color w:val="242424"/>
          <w:spacing w:val="-2"/>
          <w:sz w:val="16"/>
        </w:rPr>
        <w:t>Attending:</w:t>
      </w:r>
    </w:p>
    <w:p>
      <w:pPr>
        <w:pStyle w:val="ListParagraph"/>
        <w:numPr>
          <w:ilvl w:val="0"/>
          <w:numId w:val="1"/>
        </w:numPr>
        <w:tabs>
          <w:tab w:pos="521" w:val="left" w:leader="none"/>
        </w:tabs>
        <w:spacing w:line="240" w:lineRule="auto" w:before="8" w:after="0"/>
        <w:ind w:left="521" w:right="0" w:hanging="362"/>
        <w:jc w:val="left"/>
        <w:rPr>
          <w:color w:val="242424"/>
          <w:sz w:val="16"/>
        </w:rPr>
      </w:pPr>
      <w:r>
        <w:rPr>
          <w:color w:val="242424"/>
          <w:sz w:val="16"/>
        </w:rPr>
        <w:t>Bert</w:t>
      </w:r>
      <w:r>
        <w:rPr>
          <w:color w:val="242424"/>
          <w:spacing w:val="-10"/>
          <w:sz w:val="16"/>
        </w:rPr>
        <w:t> </w:t>
      </w:r>
      <w:r>
        <w:rPr>
          <w:color w:val="242424"/>
          <w:sz w:val="16"/>
        </w:rPr>
        <w:t>Mowry</w:t>
      </w:r>
      <w:r>
        <w:rPr>
          <w:color w:val="242424"/>
          <w:spacing w:val="2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4"/>
          <w:sz w:val="16"/>
        </w:rPr>
        <w:t> </w:t>
      </w:r>
      <w:r>
        <w:rPr>
          <w:color w:val="242424"/>
          <w:sz w:val="16"/>
        </w:rPr>
        <w:t>Penn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Township</w:t>
      </w:r>
      <w:r>
        <w:rPr>
          <w:color w:val="242424"/>
          <w:spacing w:val="6"/>
          <w:sz w:val="16"/>
        </w:rPr>
        <w:t> </w:t>
      </w:r>
      <w:r>
        <w:rPr>
          <w:color w:val="242424"/>
          <w:spacing w:val="-2"/>
          <w:sz w:val="16"/>
        </w:rPr>
        <w:t>Supervisor</w:t>
      </w:r>
    </w:p>
    <w:p>
      <w:pPr>
        <w:pStyle w:val="ListParagraph"/>
        <w:numPr>
          <w:ilvl w:val="0"/>
          <w:numId w:val="1"/>
        </w:numPr>
        <w:tabs>
          <w:tab w:pos="516" w:val="left" w:leader="none"/>
        </w:tabs>
        <w:spacing w:line="240" w:lineRule="auto" w:before="8" w:after="0"/>
        <w:ind w:left="516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Bill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Geibel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2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8"/>
          <w:sz w:val="16"/>
        </w:rPr>
        <w:t> </w:t>
      </w:r>
      <w:r>
        <w:rPr>
          <w:color w:val="242424"/>
          <w:spacing w:val="-2"/>
          <w:sz w:val="16"/>
        </w:rPr>
        <w:t>neighbor</w:t>
      </w:r>
    </w:p>
    <w:p>
      <w:pPr>
        <w:pStyle w:val="ListParagraph"/>
        <w:numPr>
          <w:ilvl w:val="0"/>
          <w:numId w:val="1"/>
        </w:numPr>
        <w:tabs>
          <w:tab w:pos="516" w:val="left" w:leader="none"/>
        </w:tabs>
        <w:spacing w:line="240" w:lineRule="auto" w:before="13" w:after="0"/>
        <w:ind w:left="516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David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Bruni</w:t>
      </w:r>
      <w:r>
        <w:rPr>
          <w:color w:val="242424"/>
          <w:spacing w:val="-11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3"/>
          <w:sz w:val="16"/>
        </w:rPr>
        <w:t> </w:t>
      </w:r>
      <w:r>
        <w:rPr>
          <w:color w:val="242424"/>
          <w:sz w:val="16"/>
        </w:rPr>
        <w:t>Township</w:t>
      </w:r>
      <w:r>
        <w:rPr>
          <w:color w:val="242424"/>
          <w:spacing w:val="7"/>
          <w:sz w:val="16"/>
        </w:rPr>
        <w:t> </w:t>
      </w:r>
      <w:r>
        <w:rPr>
          <w:color w:val="242424"/>
          <w:spacing w:val="-2"/>
          <w:sz w:val="16"/>
        </w:rPr>
        <w:t>resident</w:t>
      </w:r>
    </w:p>
    <w:p>
      <w:pPr>
        <w:pStyle w:val="ListParagraph"/>
        <w:numPr>
          <w:ilvl w:val="0"/>
          <w:numId w:val="1"/>
        </w:numPr>
        <w:tabs>
          <w:tab w:pos="516" w:val="left" w:leader="none"/>
        </w:tabs>
        <w:spacing w:line="240" w:lineRule="auto" w:before="13" w:after="0"/>
        <w:ind w:left="516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Doug Roth</w:t>
      </w:r>
      <w:r>
        <w:rPr>
          <w:color w:val="242424"/>
          <w:spacing w:val="-10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2"/>
          <w:sz w:val="16"/>
        </w:rPr>
        <w:t> </w:t>
      </w:r>
      <w:r>
        <w:rPr>
          <w:color w:val="242424"/>
          <w:sz w:val="16"/>
        </w:rPr>
        <w:t>Penn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Township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Supervisor</w:t>
      </w:r>
      <w:r>
        <w:rPr>
          <w:color w:val="242424"/>
          <w:spacing w:val="9"/>
          <w:sz w:val="16"/>
        </w:rPr>
        <w:t> </w:t>
      </w:r>
      <w:r>
        <w:rPr>
          <w:color w:val="242424"/>
          <w:sz w:val="16"/>
        </w:rPr>
        <w:t>&amp;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-1"/>
          <w:sz w:val="16"/>
        </w:rPr>
        <w:t> </w:t>
      </w:r>
      <w:r>
        <w:rPr>
          <w:color w:val="242424"/>
          <w:spacing w:val="-2"/>
          <w:sz w:val="16"/>
        </w:rPr>
        <w:t>Committee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8" w:after="0"/>
        <w:ind w:left="519" w:right="0" w:hanging="360"/>
        <w:jc w:val="left"/>
        <w:rPr>
          <w:color w:val="242424"/>
          <w:sz w:val="16"/>
        </w:rPr>
      </w:pPr>
      <w:r>
        <w:rPr>
          <w:color w:val="242424"/>
          <w:sz w:val="16"/>
        </w:rPr>
        <w:t>James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Feath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29"/>
          <w:sz w:val="16"/>
        </w:rPr>
        <w:t> </w:t>
      </w:r>
      <w:r>
        <w:rPr>
          <w:color w:val="242424"/>
          <w:sz w:val="16"/>
        </w:rPr>
        <w:t>HRG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Registered</w:t>
      </w:r>
      <w:r>
        <w:rPr>
          <w:color w:val="242424"/>
          <w:spacing w:val="6"/>
          <w:sz w:val="16"/>
        </w:rPr>
        <w:t> </w:t>
      </w:r>
      <w:r>
        <w:rPr>
          <w:color w:val="242424"/>
          <w:sz w:val="16"/>
        </w:rPr>
        <w:t>Landscape</w:t>
      </w:r>
      <w:r>
        <w:rPr>
          <w:color w:val="242424"/>
          <w:spacing w:val="8"/>
          <w:sz w:val="16"/>
        </w:rPr>
        <w:t> </w:t>
      </w:r>
      <w:r>
        <w:rPr>
          <w:color w:val="242424"/>
          <w:spacing w:val="-2"/>
          <w:sz w:val="16"/>
        </w:rPr>
        <w:t>Architect</w:t>
      </w: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156" w:right="0" w:firstLine="0"/>
        <w:jc w:val="left"/>
        <w:rPr>
          <w:b/>
          <w:sz w:val="16"/>
        </w:rPr>
      </w:pPr>
      <w:r>
        <w:rPr>
          <w:b/>
          <w:color w:val="242424"/>
          <w:sz w:val="16"/>
        </w:rPr>
        <w:t>Distribution</w:t>
      </w:r>
      <w:r>
        <w:rPr>
          <w:b/>
          <w:color w:val="242424"/>
          <w:spacing w:val="1"/>
          <w:sz w:val="16"/>
        </w:rPr>
        <w:t> </w:t>
      </w:r>
      <w:r>
        <w:rPr>
          <w:b/>
          <w:color w:val="242424"/>
          <w:sz w:val="16"/>
        </w:rPr>
        <w:t>of</w:t>
      </w:r>
      <w:r>
        <w:rPr>
          <w:b/>
          <w:color w:val="242424"/>
          <w:spacing w:val="-10"/>
          <w:sz w:val="16"/>
        </w:rPr>
        <w:t> </w:t>
      </w:r>
      <w:r>
        <w:rPr>
          <w:b/>
          <w:color w:val="242424"/>
          <w:spacing w:val="-2"/>
          <w:sz w:val="16"/>
        </w:rPr>
        <w:t>minutes: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13" w:after="0"/>
        <w:ind w:left="519" w:right="0" w:hanging="365"/>
        <w:jc w:val="left"/>
        <w:rPr>
          <w:color w:val="242424"/>
          <w:sz w:val="16"/>
        </w:rPr>
      </w:pPr>
      <w:r>
        <w:rPr>
          <w:color w:val="242424"/>
          <w:spacing w:val="-2"/>
          <w:sz w:val="16"/>
        </w:rPr>
        <w:t>Attending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8" w:after="0"/>
        <w:ind w:left="519" w:right="0" w:hanging="365"/>
        <w:jc w:val="left"/>
        <w:rPr>
          <w:color w:val="242424"/>
          <w:sz w:val="16"/>
        </w:rPr>
      </w:pPr>
      <w:r>
        <w:rPr>
          <w:color w:val="242424"/>
          <w:sz w:val="16"/>
        </w:rPr>
        <w:t>Adriene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Smochek</w:t>
      </w:r>
      <w:r>
        <w:rPr>
          <w:color w:val="242424"/>
          <w:spacing w:val="1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24"/>
          <w:sz w:val="16"/>
        </w:rPr>
        <w:t> </w:t>
      </w:r>
      <w:r>
        <w:rPr>
          <w:color w:val="242424"/>
          <w:sz w:val="16"/>
        </w:rPr>
        <w:t>PA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Bureau</w:t>
      </w:r>
      <w:r>
        <w:rPr>
          <w:color w:val="242424"/>
          <w:spacing w:val="1"/>
          <w:sz w:val="16"/>
        </w:rPr>
        <w:t> </w:t>
      </w:r>
      <w:r>
        <w:rPr>
          <w:color w:val="242424"/>
          <w:sz w:val="16"/>
        </w:rPr>
        <w:t>of</w:t>
      </w:r>
      <w:r>
        <w:rPr>
          <w:color w:val="242424"/>
          <w:spacing w:val="-8"/>
          <w:sz w:val="16"/>
        </w:rPr>
        <w:t> </w:t>
      </w:r>
      <w:r>
        <w:rPr>
          <w:color w:val="242424"/>
          <w:sz w:val="16"/>
        </w:rPr>
        <w:t>Recreation</w:t>
      </w:r>
      <w:r>
        <w:rPr>
          <w:color w:val="242424"/>
          <w:spacing w:val="3"/>
          <w:sz w:val="16"/>
        </w:rPr>
        <w:t> </w:t>
      </w:r>
      <w:r>
        <w:rPr>
          <w:color w:val="242424"/>
          <w:sz w:val="16"/>
        </w:rPr>
        <w:t>&amp;</w:t>
      </w:r>
      <w:r>
        <w:rPr>
          <w:color w:val="242424"/>
          <w:spacing w:val="-9"/>
          <w:sz w:val="16"/>
        </w:rPr>
        <w:t> </w:t>
      </w:r>
      <w:r>
        <w:rPr>
          <w:color w:val="242424"/>
          <w:spacing w:val="-2"/>
          <w:sz w:val="16"/>
        </w:rPr>
        <w:t>Conservation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13" w:after="0"/>
        <w:ind w:left="519" w:right="0" w:hanging="365"/>
        <w:jc w:val="left"/>
        <w:rPr>
          <w:color w:val="242424"/>
          <w:sz w:val="16"/>
        </w:rPr>
      </w:pPr>
      <w:r>
        <w:rPr>
          <w:color w:val="242424"/>
          <w:sz w:val="16"/>
        </w:rPr>
        <w:t>Ashley</w:t>
      </w:r>
      <w:r>
        <w:rPr>
          <w:color w:val="242424"/>
          <w:spacing w:val="3"/>
          <w:sz w:val="16"/>
        </w:rPr>
        <w:t> </w:t>
      </w:r>
      <w:r>
        <w:rPr>
          <w:color w:val="242424"/>
          <w:sz w:val="16"/>
        </w:rPr>
        <w:t>Helmstaedter</w:t>
      </w:r>
      <w:r>
        <w:rPr>
          <w:color w:val="242424"/>
          <w:spacing w:val="9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27"/>
          <w:sz w:val="16"/>
        </w:rPr>
        <w:t> </w:t>
      </w:r>
      <w:r>
        <w:rPr>
          <w:color w:val="242424"/>
          <w:sz w:val="16"/>
        </w:rPr>
        <w:t>Butler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County</w:t>
      </w:r>
      <w:r>
        <w:rPr>
          <w:color w:val="242424"/>
          <w:spacing w:val="5"/>
          <w:sz w:val="16"/>
        </w:rPr>
        <w:t> </w:t>
      </w:r>
      <w:r>
        <w:rPr>
          <w:color w:val="242424"/>
          <w:sz w:val="16"/>
        </w:rPr>
        <w:t>Parks</w:t>
      </w:r>
      <w:r>
        <w:rPr>
          <w:color w:val="242424"/>
          <w:spacing w:val="2"/>
          <w:sz w:val="16"/>
        </w:rPr>
        <w:t> </w:t>
      </w:r>
      <w:r>
        <w:rPr>
          <w:color w:val="242424"/>
          <w:sz w:val="16"/>
        </w:rPr>
        <w:t>&amp;</w:t>
      </w:r>
      <w:r>
        <w:rPr>
          <w:color w:val="242424"/>
          <w:spacing w:val="-8"/>
          <w:sz w:val="16"/>
        </w:rPr>
        <w:t> </w:t>
      </w:r>
      <w:r>
        <w:rPr>
          <w:color w:val="242424"/>
          <w:spacing w:val="-2"/>
          <w:sz w:val="16"/>
        </w:rPr>
        <w:t>Recreation</w:t>
      </w:r>
    </w:p>
    <w:p>
      <w:pPr>
        <w:pStyle w:val="ListParagraph"/>
        <w:numPr>
          <w:ilvl w:val="0"/>
          <w:numId w:val="1"/>
        </w:numPr>
        <w:tabs>
          <w:tab w:pos="515" w:val="left" w:leader="none"/>
        </w:tabs>
        <w:spacing w:line="240" w:lineRule="auto" w:before="8" w:after="0"/>
        <w:ind w:left="515" w:right="0" w:hanging="361"/>
        <w:jc w:val="left"/>
        <w:rPr>
          <w:color w:val="242424"/>
          <w:sz w:val="16"/>
        </w:rPr>
      </w:pPr>
      <w:r>
        <w:rPr>
          <w:color w:val="242424"/>
          <w:sz w:val="16"/>
        </w:rPr>
        <w:t>Cathy</w:t>
      </w:r>
      <w:r>
        <w:rPr>
          <w:color w:val="242424"/>
          <w:spacing w:val="4"/>
          <w:sz w:val="16"/>
        </w:rPr>
        <w:t> </w:t>
      </w:r>
      <w:r>
        <w:rPr>
          <w:color w:val="242424"/>
          <w:sz w:val="16"/>
        </w:rPr>
        <w:t>Woller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3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2"/>
          <w:sz w:val="16"/>
        </w:rPr>
        <w:t> </w:t>
      </w:r>
      <w:r>
        <w:rPr>
          <w:color w:val="242424"/>
          <w:spacing w:val="-2"/>
          <w:sz w:val="16"/>
        </w:rPr>
        <w:t>neighbor</w:t>
      </w:r>
    </w:p>
    <w:p>
      <w:pPr>
        <w:pStyle w:val="ListParagraph"/>
        <w:numPr>
          <w:ilvl w:val="0"/>
          <w:numId w:val="1"/>
        </w:numPr>
        <w:tabs>
          <w:tab w:pos="510" w:val="left" w:leader="none"/>
        </w:tabs>
        <w:spacing w:line="240" w:lineRule="auto" w:before="13" w:after="0"/>
        <w:ind w:left="510" w:right="0" w:hanging="356"/>
        <w:jc w:val="left"/>
        <w:rPr>
          <w:color w:val="242424"/>
          <w:sz w:val="16"/>
        </w:rPr>
      </w:pPr>
      <w:r>
        <w:rPr>
          <w:color w:val="242424"/>
          <w:sz w:val="16"/>
        </w:rPr>
        <w:t>Christina</w:t>
      </w:r>
      <w:r>
        <w:rPr>
          <w:color w:val="242424"/>
          <w:spacing w:val="1"/>
          <w:sz w:val="16"/>
        </w:rPr>
        <w:t> </w:t>
      </w:r>
      <w:r>
        <w:rPr>
          <w:color w:val="242424"/>
          <w:sz w:val="16"/>
        </w:rPr>
        <w:t>Sarson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5"/>
          <w:sz w:val="16"/>
        </w:rPr>
        <w:t> </w:t>
      </w:r>
      <w:r>
        <w:rPr>
          <w:color w:val="242424"/>
          <w:sz w:val="16"/>
        </w:rPr>
        <w:t>HRG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Land</w:t>
      </w:r>
      <w:r>
        <w:rPr>
          <w:color w:val="242424"/>
          <w:spacing w:val="-7"/>
          <w:sz w:val="16"/>
        </w:rPr>
        <w:t> </w:t>
      </w:r>
      <w:r>
        <w:rPr>
          <w:color w:val="242424"/>
          <w:spacing w:val="-2"/>
          <w:sz w:val="16"/>
        </w:rPr>
        <w:t>Planner</w:t>
      </w:r>
    </w:p>
    <w:p>
      <w:pPr>
        <w:pStyle w:val="ListParagraph"/>
        <w:numPr>
          <w:ilvl w:val="0"/>
          <w:numId w:val="1"/>
        </w:numPr>
        <w:tabs>
          <w:tab w:pos="510" w:val="left" w:leader="none"/>
        </w:tabs>
        <w:spacing w:line="240" w:lineRule="auto" w:before="8" w:after="0"/>
        <w:ind w:left="510" w:right="0" w:hanging="356"/>
        <w:jc w:val="left"/>
        <w:rPr>
          <w:color w:val="242424"/>
          <w:sz w:val="16"/>
        </w:rPr>
      </w:pPr>
      <w:r>
        <w:rPr>
          <w:color w:val="242424"/>
          <w:sz w:val="16"/>
        </w:rPr>
        <w:t>Clinton</w:t>
      </w:r>
      <w:r>
        <w:rPr>
          <w:color w:val="242424"/>
          <w:spacing w:val="2"/>
          <w:sz w:val="16"/>
        </w:rPr>
        <w:t> </w:t>
      </w:r>
      <w:r>
        <w:rPr>
          <w:color w:val="242424"/>
          <w:sz w:val="16"/>
        </w:rPr>
        <w:t>Bonetti</w:t>
      </w:r>
      <w:r>
        <w:rPr>
          <w:color w:val="242424"/>
          <w:spacing w:val="-11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1"/>
          <w:sz w:val="16"/>
        </w:rPr>
        <w:t> </w:t>
      </w:r>
      <w:r>
        <w:rPr>
          <w:color w:val="242424"/>
          <w:sz w:val="16"/>
        </w:rPr>
        <w:t>Penn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Township</w:t>
      </w:r>
      <w:r>
        <w:rPr>
          <w:color w:val="242424"/>
          <w:spacing w:val="8"/>
          <w:sz w:val="16"/>
        </w:rPr>
        <w:t> </w:t>
      </w:r>
      <w:r>
        <w:rPr>
          <w:color w:val="242424"/>
          <w:sz w:val="16"/>
        </w:rPr>
        <w:t>Land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Use</w:t>
      </w:r>
      <w:r>
        <w:rPr>
          <w:color w:val="242424"/>
          <w:spacing w:val="-4"/>
          <w:sz w:val="16"/>
        </w:rPr>
        <w:t> </w:t>
      </w:r>
      <w:r>
        <w:rPr>
          <w:color w:val="242424"/>
          <w:spacing w:val="-2"/>
          <w:sz w:val="16"/>
        </w:rPr>
        <w:t>Administrator</w:t>
      </w:r>
    </w:p>
    <w:p>
      <w:pPr>
        <w:pStyle w:val="ListParagraph"/>
        <w:numPr>
          <w:ilvl w:val="0"/>
          <w:numId w:val="1"/>
        </w:numPr>
        <w:tabs>
          <w:tab w:pos="510" w:val="left" w:leader="none"/>
        </w:tabs>
        <w:spacing w:line="240" w:lineRule="auto" w:before="13" w:after="0"/>
        <w:ind w:left="510" w:right="0" w:hanging="356"/>
        <w:jc w:val="left"/>
        <w:rPr>
          <w:color w:val="242424"/>
          <w:sz w:val="16"/>
        </w:rPr>
      </w:pPr>
      <w:r>
        <w:rPr>
          <w:color w:val="242424"/>
          <w:sz w:val="16"/>
        </w:rPr>
        <w:t>Craig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Thomasmeyer</w:t>
      </w:r>
      <w:r>
        <w:rPr>
          <w:color w:val="242424"/>
          <w:spacing w:val="6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4"/>
          <w:sz w:val="16"/>
        </w:rPr>
        <w:t> </w:t>
      </w:r>
      <w:r>
        <w:rPr>
          <w:color w:val="242424"/>
          <w:spacing w:val="-2"/>
          <w:sz w:val="16"/>
        </w:rPr>
        <w:t>neighbor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240" w:lineRule="auto" w:before="13" w:after="0"/>
        <w:ind w:left="511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Dan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Wible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2"/>
          <w:sz w:val="16"/>
        </w:rPr>
        <w:t> </w:t>
      </w:r>
      <w:r>
        <w:rPr>
          <w:color w:val="242424"/>
          <w:sz w:val="16"/>
        </w:rPr>
        <w:t>Penn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Township</w:t>
      </w:r>
      <w:r>
        <w:rPr>
          <w:color w:val="242424"/>
          <w:spacing w:val="4"/>
          <w:sz w:val="16"/>
        </w:rPr>
        <w:t> </w:t>
      </w:r>
      <w:r>
        <w:rPr>
          <w:color w:val="242424"/>
          <w:sz w:val="16"/>
        </w:rPr>
        <w:t>PWD</w:t>
      </w:r>
      <w:r>
        <w:rPr>
          <w:color w:val="242424"/>
          <w:spacing w:val="-8"/>
          <w:sz w:val="16"/>
        </w:rPr>
        <w:t> </w:t>
      </w:r>
      <w:r>
        <w:rPr>
          <w:color w:val="242424"/>
          <w:spacing w:val="-2"/>
          <w:sz w:val="16"/>
        </w:rPr>
        <w:t>Foreman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240" w:lineRule="auto" w:before="8" w:after="0"/>
        <w:ind w:left="511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Dave</w:t>
      </w:r>
      <w:r>
        <w:rPr>
          <w:color w:val="242424"/>
          <w:spacing w:val="1"/>
          <w:sz w:val="16"/>
        </w:rPr>
        <w:t> </w:t>
      </w:r>
      <w:r>
        <w:rPr>
          <w:color w:val="242424"/>
          <w:sz w:val="16"/>
        </w:rPr>
        <w:t>Andrews</w:t>
      </w:r>
      <w:r>
        <w:rPr>
          <w:color w:val="242424"/>
          <w:spacing w:val="1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Connoquenessing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Water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Shed</w:t>
      </w:r>
      <w:r>
        <w:rPr>
          <w:color w:val="242424"/>
          <w:spacing w:val="-2"/>
          <w:sz w:val="16"/>
        </w:rPr>
        <w:t> Alliance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240" w:lineRule="auto" w:before="13" w:after="0"/>
        <w:ind w:left="511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Diane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Curry</w:t>
      </w:r>
      <w:r>
        <w:rPr>
          <w:color w:val="242424"/>
          <w:spacing w:val="4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3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2"/>
          <w:sz w:val="16"/>
        </w:rPr>
        <w:t> </w:t>
      </w:r>
      <w:r>
        <w:rPr>
          <w:color w:val="242424"/>
          <w:spacing w:val="-2"/>
          <w:sz w:val="16"/>
        </w:rPr>
        <w:t>neighbor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13" w:after="0"/>
        <w:ind w:left="509" w:right="0" w:hanging="355"/>
        <w:jc w:val="left"/>
        <w:rPr>
          <w:color w:val="242424"/>
          <w:sz w:val="16"/>
        </w:rPr>
      </w:pPr>
      <w:r>
        <w:rPr>
          <w:color w:val="242424"/>
          <w:sz w:val="16"/>
        </w:rPr>
        <w:t>Janet</w:t>
      </w:r>
      <w:r>
        <w:rPr>
          <w:color w:val="242424"/>
          <w:spacing w:val="5"/>
          <w:sz w:val="16"/>
        </w:rPr>
        <w:t> </w:t>
      </w:r>
      <w:r>
        <w:rPr>
          <w:color w:val="242424"/>
          <w:sz w:val="16"/>
        </w:rPr>
        <w:t>Sperling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29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3"/>
          <w:sz w:val="16"/>
        </w:rPr>
        <w:t> </w:t>
      </w:r>
      <w:r>
        <w:rPr>
          <w:color w:val="242424"/>
          <w:spacing w:val="-2"/>
          <w:sz w:val="16"/>
        </w:rPr>
        <w:t>neighbor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13" w:after="0"/>
        <w:ind w:left="509" w:right="0" w:hanging="359"/>
        <w:jc w:val="left"/>
        <w:rPr>
          <w:color w:val="242424"/>
          <w:sz w:val="16"/>
        </w:rPr>
      </w:pPr>
      <w:r>
        <w:rPr>
          <w:color w:val="242424"/>
          <w:sz w:val="16"/>
        </w:rPr>
        <w:t>Jim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Woller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42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4"/>
          <w:sz w:val="16"/>
        </w:rPr>
        <w:t> </w:t>
      </w:r>
      <w:r>
        <w:rPr>
          <w:color w:val="242424"/>
          <w:spacing w:val="-2"/>
          <w:sz w:val="16"/>
        </w:rPr>
        <w:t>neighbor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516" w:val="left" w:leader="none"/>
        </w:tabs>
        <w:spacing w:line="240" w:lineRule="auto" w:before="0" w:after="0"/>
        <w:ind w:left="516" w:right="0" w:hanging="362"/>
        <w:jc w:val="left"/>
        <w:rPr>
          <w:color w:val="242424"/>
          <w:sz w:val="16"/>
        </w:rPr>
      </w:pPr>
      <w:r>
        <w:rPr>
          <w:color w:val="242424"/>
          <w:sz w:val="16"/>
        </w:rPr>
        <w:t>Karen Trempus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5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1"/>
          <w:sz w:val="16"/>
        </w:rPr>
        <w:t> </w:t>
      </w:r>
      <w:r>
        <w:rPr>
          <w:color w:val="242424"/>
          <w:spacing w:val="-2"/>
          <w:sz w:val="16"/>
        </w:rPr>
        <w:t>Committee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240" w:lineRule="auto" w:before="8" w:after="0"/>
        <w:ind w:left="511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Lance</w:t>
      </w:r>
      <w:r>
        <w:rPr>
          <w:color w:val="242424"/>
          <w:spacing w:val="1"/>
          <w:sz w:val="16"/>
        </w:rPr>
        <w:t> </w:t>
      </w:r>
      <w:r>
        <w:rPr>
          <w:color w:val="242424"/>
          <w:sz w:val="16"/>
        </w:rPr>
        <w:t>Welliver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4"/>
          <w:sz w:val="16"/>
        </w:rPr>
        <w:t> </w:t>
      </w:r>
      <w:r>
        <w:rPr>
          <w:color w:val="242424"/>
          <w:sz w:val="16"/>
        </w:rPr>
        <w:t>Butler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County</w:t>
      </w:r>
      <w:r>
        <w:rPr>
          <w:color w:val="242424"/>
          <w:spacing w:val="7"/>
          <w:sz w:val="16"/>
        </w:rPr>
        <w:t> </w:t>
      </w:r>
      <w:r>
        <w:rPr>
          <w:color w:val="242424"/>
          <w:sz w:val="16"/>
        </w:rPr>
        <w:t>Director</w:t>
      </w:r>
      <w:r>
        <w:rPr>
          <w:color w:val="242424"/>
          <w:spacing w:val="9"/>
          <w:sz w:val="16"/>
        </w:rPr>
        <w:t> </w:t>
      </w:r>
      <w:r>
        <w:rPr>
          <w:color w:val="242424"/>
          <w:sz w:val="16"/>
        </w:rPr>
        <w:t>of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Parks</w:t>
      </w:r>
      <w:r>
        <w:rPr>
          <w:color w:val="242424"/>
          <w:spacing w:val="4"/>
          <w:sz w:val="16"/>
        </w:rPr>
        <w:t> </w:t>
      </w:r>
      <w:r>
        <w:rPr>
          <w:color w:val="242424"/>
          <w:sz w:val="16"/>
        </w:rPr>
        <w:t>&amp;</w:t>
      </w:r>
      <w:r>
        <w:rPr>
          <w:color w:val="242424"/>
          <w:spacing w:val="-6"/>
          <w:sz w:val="16"/>
        </w:rPr>
        <w:t> </w:t>
      </w:r>
      <w:r>
        <w:rPr>
          <w:color w:val="242424"/>
          <w:spacing w:val="-2"/>
          <w:sz w:val="16"/>
        </w:rPr>
        <w:t>Recreation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240" w:lineRule="auto" w:before="13" w:after="0"/>
        <w:ind w:left="511" w:right="0" w:hanging="361"/>
        <w:jc w:val="left"/>
        <w:rPr>
          <w:color w:val="242424"/>
          <w:sz w:val="16"/>
        </w:rPr>
      </w:pPr>
      <w:r>
        <w:rPr>
          <w:color w:val="242424"/>
          <w:sz w:val="16"/>
        </w:rPr>
        <w:t>Melissa</w:t>
      </w:r>
      <w:r>
        <w:rPr>
          <w:color w:val="242424"/>
          <w:spacing w:val="7"/>
          <w:sz w:val="16"/>
        </w:rPr>
        <w:t> </w:t>
      </w:r>
      <w:r>
        <w:rPr>
          <w:color w:val="242424"/>
          <w:sz w:val="16"/>
        </w:rPr>
        <w:t>Heagy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0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2"/>
          <w:sz w:val="16"/>
        </w:rPr>
        <w:t> </w:t>
      </w:r>
      <w:r>
        <w:rPr>
          <w:color w:val="242424"/>
          <w:spacing w:val="-2"/>
          <w:sz w:val="16"/>
        </w:rPr>
        <w:t>Committee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240" w:lineRule="auto" w:before="8" w:after="0"/>
        <w:ind w:left="511" w:right="0" w:hanging="361"/>
        <w:jc w:val="left"/>
        <w:rPr>
          <w:color w:val="242424"/>
          <w:sz w:val="16"/>
        </w:rPr>
      </w:pPr>
      <w:r>
        <w:rPr>
          <w:color w:val="242424"/>
          <w:sz w:val="16"/>
        </w:rPr>
        <w:t>Sam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Ward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3"/>
          <w:sz w:val="16"/>
        </w:rPr>
        <w:t> </w:t>
      </w:r>
      <w:r>
        <w:rPr>
          <w:color w:val="242424"/>
          <w:sz w:val="16"/>
        </w:rPr>
        <w:t>Penn Township</w:t>
      </w:r>
      <w:r>
        <w:rPr>
          <w:color w:val="242424"/>
          <w:spacing w:val="5"/>
          <w:sz w:val="16"/>
        </w:rPr>
        <w:t> </w:t>
      </w:r>
      <w:r>
        <w:rPr>
          <w:color w:val="242424"/>
          <w:spacing w:val="-2"/>
          <w:sz w:val="16"/>
        </w:rPr>
        <w:t>Supervisor</w:t>
      </w:r>
    </w:p>
    <w:p>
      <w:pPr>
        <w:pStyle w:val="ListParagraph"/>
        <w:numPr>
          <w:ilvl w:val="0"/>
          <w:numId w:val="1"/>
        </w:numPr>
        <w:tabs>
          <w:tab w:pos="510" w:val="left" w:leader="none"/>
        </w:tabs>
        <w:spacing w:line="240" w:lineRule="auto" w:before="13" w:after="0"/>
        <w:ind w:left="510" w:right="0" w:hanging="360"/>
        <w:jc w:val="left"/>
        <w:rPr>
          <w:color w:val="242424"/>
          <w:sz w:val="16"/>
        </w:rPr>
      </w:pPr>
      <w:r>
        <w:rPr>
          <w:color w:val="242424"/>
          <w:sz w:val="16"/>
        </w:rPr>
        <w:t>Theodosia</w:t>
      </w:r>
      <w:r>
        <w:rPr>
          <w:color w:val="242424"/>
          <w:spacing w:val="8"/>
          <w:sz w:val="16"/>
        </w:rPr>
        <w:t> </w:t>
      </w:r>
      <w:r>
        <w:rPr>
          <w:color w:val="242424"/>
          <w:sz w:val="16"/>
        </w:rPr>
        <w:t>Regal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1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3"/>
          <w:sz w:val="16"/>
        </w:rPr>
        <w:t> </w:t>
      </w:r>
      <w:r>
        <w:rPr>
          <w:color w:val="242424"/>
          <w:sz w:val="16"/>
        </w:rPr>
        <w:t>neighbor</w:t>
      </w:r>
      <w:r>
        <w:rPr>
          <w:color w:val="242424"/>
          <w:spacing w:val="7"/>
          <w:sz w:val="16"/>
        </w:rPr>
        <w:t> </w:t>
      </w:r>
      <w:r>
        <w:rPr>
          <w:color w:val="242424"/>
          <w:sz w:val="16"/>
        </w:rPr>
        <w:t>&amp;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-2"/>
          <w:sz w:val="16"/>
        </w:rPr>
        <w:t> Committee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8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600" w:val="left" w:leader="none"/>
        </w:tabs>
        <w:spacing w:line="240" w:lineRule="auto" w:before="0" w:after="0"/>
        <w:ind w:left="600" w:right="0" w:hanging="359"/>
        <w:jc w:val="left"/>
        <w:rPr>
          <w:color w:val="242424"/>
          <w:sz w:val="16"/>
        </w:rPr>
      </w:pPr>
      <w:r>
        <w:rPr>
          <w:color w:val="242424"/>
          <w:sz w:val="16"/>
        </w:rPr>
        <w:t>John</w:t>
      </w:r>
      <w:r>
        <w:rPr>
          <w:color w:val="242424"/>
          <w:spacing w:val="1"/>
          <w:sz w:val="16"/>
        </w:rPr>
        <w:t> </w:t>
      </w:r>
      <w:r>
        <w:rPr>
          <w:color w:val="242424"/>
          <w:sz w:val="16"/>
        </w:rPr>
        <w:t>Weston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4"/>
          <w:sz w:val="16"/>
        </w:rPr>
        <w:t> </w:t>
      </w:r>
      <w:r>
        <w:rPr>
          <w:color w:val="242424"/>
          <w:sz w:val="16"/>
        </w:rPr>
        <w:t>BSA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Troop</w:t>
      </w:r>
      <w:r>
        <w:rPr>
          <w:color w:val="242424"/>
          <w:spacing w:val="2"/>
          <w:sz w:val="16"/>
        </w:rPr>
        <w:t> </w:t>
      </w:r>
      <w:r>
        <w:rPr>
          <w:color w:val="242424"/>
          <w:sz w:val="16"/>
        </w:rPr>
        <w:t>53</w:t>
      </w:r>
      <w:r>
        <w:rPr>
          <w:color w:val="242424"/>
          <w:spacing w:val="-3"/>
          <w:sz w:val="16"/>
        </w:rPr>
        <w:t> </w:t>
      </w:r>
      <w:r>
        <w:rPr>
          <w:color w:val="242424"/>
          <w:spacing w:val="-2"/>
          <w:sz w:val="16"/>
        </w:rPr>
        <w:t>Scoutmaster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0" w:lineRule="auto" w:before="8" w:after="0"/>
        <w:ind w:left="598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Kelly</w:t>
      </w:r>
      <w:r>
        <w:rPr>
          <w:color w:val="242424"/>
          <w:spacing w:val="1"/>
          <w:sz w:val="16"/>
        </w:rPr>
        <w:t> </w:t>
      </w:r>
      <w:r>
        <w:rPr>
          <w:color w:val="242424"/>
          <w:sz w:val="16"/>
        </w:rPr>
        <w:t>Weston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6"/>
          <w:sz w:val="16"/>
        </w:rPr>
        <w:t> </w:t>
      </w:r>
      <w:r>
        <w:rPr>
          <w:color w:val="242424"/>
          <w:sz w:val="16"/>
        </w:rPr>
        <w:t>BSA</w:t>
      </w:r>
      <w:r>
        <w:rPr>
          <w:color w:val="242424"/>
          <w:spacing w:val="3"/>
          <w:sz w:val="16"/>
        </w:rPr>
        <w:t> </w:t>
      </w:r>
      <w:r>
        <w:rPr>
          <w:color w:val="242424"/>
          <w:sz w:val="16"/>
        </w:rPr>
        <w:t>Troop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53</w:t>
      </w:r>
      <w:r>
        <w:rPr>
          <w:color w:val="242424"/>
          <w:spacing w:val="-8"/>
          <w:sz w:val="16"/>
        </w:rPr>
        <w:t> </w:t>
      </w:r>
      <w:r>
        <w:rPr>
          <w:color w:val="242424"/>
          <w:spacing w:val="-2"/>
          <w:sz w:val="16"/>
        </w:rPr>
        <w:t>Secretary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0" w:lineRule="auto" w:before="13" w:after="0"/>
        <w:ind w:left="598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Kimberly</w:t>
      </w:r>
      <w:r>
        <w:rPr>
          <w:color w:val="242424"/>
          <w:spacing w:val="9"/>
          <w:sz w:val="16"/>
        </w:rPr>
        <w:t> </w:t>
      </w:r>
      <w:r>
        <w:rPr>
          <w:color w:val="242424"/>
          <w:sz w:val="16"/>
        </w:rPr>
        <w:t>Geyer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3"/>
          <w:sz w:val="16"/>
        </w:rPr>
        <w:t> </w:t>
      </w:r>
      <w:r>
        <w:rPr>
          <w:color w:val="242424"/>
          <w:sz w:val="16"/>
        </w:rPr>
        <w:t>Butler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County</w:t>
      </w:r>
      <w:r>
        <w:rPr>
          <w:color w:val="242424"/>
          <w:spacing w:val="1"/>
          <w:sz w:val="16"/>
        </w:rPr>
        <w:t> </w:t>
      </w:r>
      <w:r>
        <w:rPr>
          <w:color w:val="242424"/>
          <w:spacing w:val="-2"/>
          <w:sz w:val="16"/>
        </w:rPr>
        <w:t>Commissioner</w:t>
      </w:r>
    </w:p>
    <w:p>
      <w:pPr>
        <w:pStyle w:val="ListParagraph"/>
        <w:numPr>
          <w:ilvl w:val="1"/>
          <w:numId w:val="1"/>
        </w:numPr>
        <w:tabs>
          <w:tab w:pos="603" w:val="left" w:leader="none"/>
        </w:tabs>
        <w:spacing w:line="240" w:lineRule="auto" w:before="8" w:after="0"/>
        <w:ind w:left="603" w:right="0" w:hanging="362"/>
        <w:jc w:val="left"/>
        <w:rPr>
          <w:color w:val="242424"/>
          <w:sz w:val="16"/>
        </w:rPr>
      </w:pPr>
      <w:r>
        <w:rPr>
          <w:color w:val="242424"/>
          <w:sz w:val="16"/>
        </w:rPr>
        <w:t>Linda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Zerfoss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0"/>
          <w:sz w:val="16"/>
        </w:rPr>
        <w:t> </w:t>
      </w:r>
      <w:r>
        <w:rPr>
          <w:color w:val="242424"/>
          <w:sz w:val="16"/>
        </w:rPr>
        <w:t>Penn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Township</w:t>
      </w:r>
      <w:r>
        <w:rPr>
          <w:color w:val="242424"/>
          <w:spacing w:val="-1"/>
          <w:sz w:val="16"/>
        </w:rPr>
        <w:t> </w:t>
      </w:r>
      <w:r>
        <w:rPr>
          <w:color w:val="242424"/>
          <w:spacing w:val="-2"/>
          <w:sz w:val="16"/>
        </w:rPr>
        <w:t>Manager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0" w:lineRule="auto" w:before="13" w:after="0"/>
        <w:ind w:left="598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Mark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Gordon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3"/>
          <w:sz w:val="16"/>
        </w:rPr>
        <w:t> </w:t>
      </w:r>
      <w:r>
        <w:rPr>
          <w:color w:val="242424"/>
          <w:sz w:val="16"/>
        </w:rPr>
        <w:t>Butler</w:t>
      </w:r>
      <w:r>
        <w:rPr>
          <w:color w:val="242424"/>
          <w:spacing w:val="2"/>
          <w:sz w:val="16"/>
        </w:rPr>
        <w:t> </w:t>
      </w:r>
      <w:r>
        <w:rPr>
          <w:color w:val="242424"/>
          <w:sz w:val="16"/>
        </w:rPr>
        <w:t>County</w:t>
      </w:r>
      <w:r>
        <w:rPr>
          <w:color w:val="242424"/>
          <w:spacing w:val="10"/>
          <w:sz w:val="16"/>
        </w:rPr>
        <w:t> </w:t>
      </w:r>
      <w:r>
        <w:rPr>
          <w:color w:val="242424"/>
          <w:sz w:val="16"/>
        </w:rPr>
        <w:t>Chief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of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Economic</w:t>
      </w:r>
      <w:r>
        <w:rPr>
          <w:color w:val="242424"/>
          <w:spacing w:val="1"/>
          <w:sz w:val="16"/>
        </w:rPr>
        <w:t> </w:t>
      </w:r>
      <w:r>
        <w:rPr>
          <w:color w:val="242424"/>
          <w:spacing w:val="-2"/>
          <w:sz w:val="16"/>
        </w:rPr>
        <w:t>Planning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0" w:lineRule="auto" w:before="13" w:after="0"/>
        <w:ind w:left="598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Mark</w:t>
      </w:r>
      <w:r>
        <w:rPr>
          <w:color w:val="242424"/>
          <w:spacing w:val="1"/>
          <w:sz w:val="16"/>
        </w:rPr>
        <w:t> </w:t>
      </w:r>
      <w:r>
        <w:rPr>
          <w:color w:val="242424"/>
          <w:sz w:val="16"/>
        </w:rPr>
        <w:t>Hansford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5"/>
          <w:sz w:val="16"/>
        </w:rPr>
        <w:t> </w:t>
      </w:r>
      <w:r>
        <w:rPr>
          <w:color w:val="242424"/>
          <w:sz w:val="16"/>
        </w:rPr>
        <w:t>PA</w:t>
      </w:r>
      <w:r>
        <w:rPr>
          <w:color w:val="242424"/>
          <w:spacing w:val="2"/>
          <w:sz w:val="16"/>
        </w:rPr>
        <w:t> </w:t>
      </w:r>
      <w:r>
        <w:rPr>
          <w:color w:val="242424"/>
          <w:spacing w:val="-4"/>
          <w:sz w:val="16"/>
        </w:rPr>
        <w:t>DCNR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0" w:lineRule="auto" w:before="8" w:after="0"/>
        <w:ind w:left="598" w:right="0" w:hanging="357"/>
        <w:jc w:val="left"/>
        <w:rPr>
          <w:color w:val="242424"/>
          <w:sz w:val="16"/>
        </w:rPr>
      </w:pPr>
      <w:r>
        <w:rPr>
          <w:color w:val="242424"/>
          <w:sz w:val="16"/>
        </w:rPr>
        <w:t>Michael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Corle</w:t>
      </w:r>
      <w:r>
        <w:rPr>
          <w:color w:val="242424"/>
          <w:spacing w:val="-8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2"/>
          <w:sz w:val="16"/>
        </w:rPr>
        <w:t> </w:t>
      </w:r>
      <w:r>
        <w:rPr>
          <w:color w:val="242424"/>
          <w:sz w:val="16"/>
        </w:rPr>
        <w:t>Penn Township </w:t>
      </w:r>
      <w:r>
        <w:rPr>
          <w:color w:val="242424"/>
          <w:spacing w:val="-5"/>
          <w:sz w:val="16"/>
        </w:rPr>
        <w:t>SEO</w:t>
      </w:r>
    </w:p>
    <w:p>
      <w:pPr>
        <w:pStyle w:val="ListParagraph"/>
        <w:numPr>
          <w:ilvl w:val="1"/>
          <w:numId w:val="1"/>
        </w:numPr>
        <w:tabs>
          <w:tab w:pos="602" w:val="left" w:leader="none"/>
        </w:tabs>
        <w:spacing w:line="240" w:lineRule="auto" w:before="13" w:after="0"/>
        <w:ind w:left="602" w:right="0" w:hanging="361"/>
        <w:jc w:val="left"/>
        <w:rPr>
          <w:color w:val="242424"/>
          <w:sz w:val="16"/>
        </w:rPr>
      </w:pPr>
      <w:r>
        <w:rPr>
          <w:color w:val="242424"/>
          <w:sz w:val="16"/>
        </w:rPr>
        <w:t>Sarah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Giamporcaro</w:t>
      </w:r>
      <w:r>
        <w:rPr>
          <w:color w:val="242424"/>
          <w:spacing w:val="2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29"/>
          <w:sz w:val="16"/>
        </w:rPr>
        <w:t> </w:t>
      </w:r>
      <w:r>
        <w:rPr>
          <w:color w:val="242424"/>
          <w:sz w:val="16"/>
        </w:rPr>
        <w:t>Park </w:t>
      </w:r>
      <w:r>
        <w:rPr>
          <w:color w:val="242424"/>
          <w:spacing w:val="-2"/>
          <w:sz w:val="16"/>
        </w:rPr>
        <w:t>neighbor</w:t>
      </w:r>
    </w:p>
    <w:p>
      <w:pPr>
        <w:pStyle w:val="ListParagraph"/>
        <w:numPr>
          <w:ilvl w:val="1"/>
          <w:numId w:val="1"/>
        </w:numPr>
        <w:tabs>
          <w:tab w:pos="602" w:val="left" w:leader="none"/>
        </w:tabs>
        <w:spacing w:line="240" w:lineRule="auto" w:before="13" w:after="0"/>
        <w:ind w:left="602" w:right="0" w:hanging="361"/>
        <w:jc w:val="left"/>
        <w:rPr>
          <w:color w:val="242424"/>
          <w:sz w:val="16"/>
        </w:rPr>
      </w:pPr>
      <w:r>
        <w:rPr>
          <w:color w:val="242424"/>
          <w:sz w:val="16"/>
        </w:rPr>
        <w:t>Scott Gumto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4"/>
          <w:sz w:val="16"/>
        </w:rPr>
        <w:t> </w:t>
      </w:r>
      <w:r>
        <w:rPr>
          <w:color w:val="242424"/>
          <w:sz w:val="16"/>
        </w:rPr>
        <w:t>Park</w:t>
      </w:r>
      <w:r>
        <w:rPr>
          <w:color w:val="242424"/>
          <w:spacing w:val="5"/>
          <w:sz w:val="16"/>
        </w:rPr>
        <w:t> </w:t>
      </w:r>
      <w:r>
        <w:rPr>
          <w:color w:val="242424"/>
          <w:spacing w:val="-2"/>
          <w:sz w:val="16"/>
        </w:rPr>
        <w:t>Committee</w:t>
      </w:r>
    </w:p>
    <w:p>
      <w:pPr>
        <w:pStyle w:val="ListParagraph"/>
        <w:numPr>
          <w:ilvl w:val="1"/>
          <w:numId w:val="1"/>
        </w:numPr>
        <w:tabs>
          <w:tab w:pos="596" w:val="left" w:leader="none"/>
        </w:tabs>
        <w:spacing w:line="240" w:lineRule="auto" w:before="8" w:after="0"/>
        <w:ind w:left="596" w:right="0" w:hanging="355"/>
        <w:jc w:val="left"/>
        <w:rPr>
          <w:color w:val="242424"/>
          <w:sz w:val="16"/>
        </w:rPr>
      </w:pPr>
      <w:r>
        <w:rPr>
          <w:color w:val="242424"/>
          <w:sz w:val="16"/>
        </w:rPr>
        <w:t>Tammy</w:t>
      </w:r>
      <w:r>
        <w:rPr>
          <w:color w:val="242424"/>
          <w:spacing w:val="7"/>
          <w:sz w:val="16"/>
        </w:rPr>
        <w:t> </w:t>
      </w:r>
      <w:r>
        <w:rPr>
          <w:color w:val="242424"/>
          <w:sz w:val="16"/>
        </w:rPr>
        <w:t>Able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30"/>
          <w:sz w:val="16"/>
        </w:rPr>
        <w:t> </w:t>
      </w:r>
      <w:r>
        <w:rPr>
          <w:color w:val="242424"/>
          <w:sz w:val="16"/>
        </w:rPr>
        <w:t>Penn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Township</w:t>
      </w:r>
      <w:r>
        <w:rPr>
          <w:color w:val="242424"/>
          <w:spacing w:val="3"/>
          <w:sz w:val="16"/>
        </w:rPr>
        <w:t> </w:t>
      </w:r>
      <w:r>
        <w:rPr>
          <w:color w:val="242424"/>
          <w:spacing w:val="-2"/>
          <w:sz w:val="16"/>
        </w:rPr>
        <w:t>Consultant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0" w:lineRule="auto" w:before="18" w:after="0"/>
        <w:ind w:left="598" w:right="0" w:hanging="362"/>
        <w:jc w:val="left"/>
        <w:rPr>
          <w:color w:val="242424"/>
          <w:sz w:val="16"/>
        </w:rPr>
      </w:pPr>
      <w:r>
        <w:rPr>
          <w:color w:val="242424"/>
          <w:sz w:val="16"/>
        </w:rPr>
        <w:t>Will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Pitts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-</w:t>
      </w:r>
      <w:r>
        <w:rPr>
          <w:color w:val="242424"/>
          <w:spacing w:val="41"/>
          <w:sz w:val="16"/>
        </w:rPr>
        <w:t> </w:t>
      </w:r>
      <w:r>
        <w:rPr>
          <w:color w:val="242424"/>
          <w:sz w:val="16"/>
        </w:rPr>
        <w:t>Butler</w:t>
      </w:r>
      <w:r>
        <w:rPr>
          <w:color w:val="242424"/>
          <w:spacing w:val="4"/>
          <w:sz w:val="16"/>
        </w:rPr>
        <w:t> </w:t>
      </w:r>
      <w:r>
        <w:rPr>
          <w:color w:val="242424"/>
          <w:spacing w:val="-2"/>
          <w:sz w:val="16"/>
        </w:rPr>
        <w:t>Eagle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header="786" w:footer="0" w:top="1400" w:bottom="280" w:left="1220" w:right="860"/>
          <w:cols w:num="2" w:equalWidth="0">
            <w:col w:w="4901" w:space="153"/>
            <w:col w:w="5106"/>
          </w:cols>
        </w:sectPr>
      </w:pPr>
    </w:p>
    <w:p>
      <w:pPr>
        <w:spacing w:before="176"/>
        <w:ind w:left="151" w:right="0" w:firstLine="0"/>
        <w:jc w:val="left"/>
        <w:rPr>
          <w:b/>
          <w:sz w:val="16"/>
        </w:rPr>
      </w:pPr>
      <w:r>
        <w:rPr>
          <w:b/>
          <w:color w:val="242424"/>
          <w:spacing w:val="-2"/>
          <w:sz w:val="16"/>
        </w:rPr>
        <w:t>Discussion:</w:t>
      </w:r>
    </w:p>
    <w:p>
      <w:pPr>
        <w:pStyle w:val="ListParagraph"/>
        <w:numPr>
          <w:ilvl w:val="0"/>
          <w:numId w:val="1"/>
        </w:numPr>
        <w:tabs>
          <w:tab w:pos="502" w:val="left" w:leader="none"/>
          <w:tab w:pos="509" w:val="left" w:leader="none"/>
        </w:tabs>
        <w:spacing w:line="240" w:lineRule="auto" w:before="13" w:after="0"/>
        <w:ind w:left="509" w:right="451" w:hanging="360"/>
        <w:jc w:val="left"/>
        <w:rPr>
          <w:color w:val="242424"/>
          <w:sz w:val="16"/>
        </w:rPr>
      </w:pPr>
      <w:r>
        <w:rPr>
          <w:color w:val="242424"/>
          <w:sz w:val="16"/>
        </w:rPr>
        <w:t>Melissa Heagy made the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motion and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Karen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Trempus seconded the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motion to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approve the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minutes of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the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meeting held on</w:t>
      </w:r>
      <w:r>
        <w:rPr>
          <w:color w:val="242424"/>
          <w:spacing w:val="-9"/>
          <w:sz w:val="16"/>
        </w:rPr>
        <w:t> </w:t>
      </w:r>
      <w:r>
        <w:rPr>
          <w:color w:val="242424"/>
          <w:sz w:val="16"/>
        </w:rPr>
        <w:t>July 13, 2023</w:t>
      </w:r>
      <w:r>
        <w:rPr>
          <w:color w:val="7C7C7C"/>
          <w:sz w:val="16"/>
        </w:rPr>
        <w:t>.</w:t>
      </w:r>
      <w:r>
        <w:rPr>
          <w:color w:val="7C7C7C"/>
          <w:spacing w:val="40"/>
          <w:sz w:val="16"/>
        </w:rPr>
        <w:t> </w:t>
      </w:r>
      <w:r>
        <w:rPr>
          <w:color w:val="242424"/>
          <w:sz w:val="16"/>
        </w:rPr>
        <w:t>The motion was approved.</w:t>
      </w:r>
    </w:p>
    <w:p>
      <w:pPr>
        <w:pStyle w:val="ListParagraph"/>
        <w:numPr>
          <w:ilvl w:val="0"/>
          <w:numId w:val="1"/>
        </w:numPr>
        <w:tabs>
          <w:tab w:pos="506" w:val="left" w:leader="none"/>
        </w:tabs>
        <w:spacing w:line="240" w:lineRule="auto" w:before="17" w:after="0"/>
        <w:ind w:left="506" w:right="151" w:hanging="357"/>
        <w:jc w:val="left"/>
        <w:rPr>
          <w:color w:val="242424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5328">
                <wp:simplePos x="0" y="0"/>
                <wp:positionH relativeFrom="page">
                  <wp:posOffset>1122543</wp:posOffset>
                </wp:positionH>
                <wp:positionV relativeFrom="paragraph">
                  <wp:posOffset>496421</wp:posOffset>
                </wp:positionV>
                <wp:extent cx="5918200" cy="39858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918200" cy="3985895"/>
                          <a:chExt cx="5918200" cy="39858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6" y="855483"/>
                            <a:ext cx="4868423" cy="251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703" y="207391"/>
                            <a:ext cx="390450" cy="10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8501" y="597771"/>
                            <a:ext cx="427054" cy="805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2201" y="0"/>
                            <a:ext cx="1270" cy="391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16045">
                                <a:moveTo>
                                  <a:pt x="0" y="3916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60197" y="12199"/>
                            <a:ext cx="1270" cy="3903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03979">
                                <a:moveTo>
                                  <a:pt x="0" y="3903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716430" y="12199"/>
                            <a:ext cx="1270" cy="391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16045">
                                <a:moveTo>
                                  <a:pt x="0" y="3916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201" y="15249"/>
                            <a:ext cx="5893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3435" h="0">
                                <a:moveTo>
                                  <a:pt x="0" y="0"/>
                                </a:moveTo>
                                <a:lnTo>
                                  <a:pt x="5893353" y="0"/>
                                </a:lnTo>
                              </a:path>
                            </a:pathLst>
                          </a:custGeom>
                          <a:ln w="9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454096" y="362931"/>
                            <a:ext cx="451484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1281430">
                                <a:moveTo>
                                  <a:pt x="0" y="0"/>
                                </a:moveTo>
                                <a:lnTo>
                                  <a:pt x="451457" y="0"/>
                                </a:lnTo>
                              </a:path>
                              <a:path w="451484" h="1281430">
                                <a:moveTo>
                                  <a:pt x="0" y="1280935"/>
                                </a:moveTo>
                                <a:lnTo>
                                  <a:pt x="451457" y="1280935"/>
                                </a:lnTo>
                              </a:path>
                            </a:pathLst>
                          </a:custGeom>
                          <a:ln w="12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454096" y="2079995"/>
                            <a:ext cx="451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0">
                                <a:moveTo>
                                  <a:pt x="0" y="0"/>
                                </a:moveTo>
                                <a:lnTo>
                                  <a:pt x="451457" y="0"/>
                                </a:lnTo>
                              </a:path>
                            </a:pathLst>
                          </a:custGeom>
                          <a:ln w="152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454096" y="2564921"/>
                            <a:ext cx="451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0">
                                <a:moveTo>
                                  <a:pt x="0" y="0"/>
                                </a:moveTo>
                                <a:lnTo>
                                  <a:pt x="451457" y="0"/>
                                </a:lnTo>
                              </a:path>
                            </a:pathLst>
                          </a:custGeom>
                          <a:ln w="609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3299934"/>
                            <a:ext cx="591820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0" h="603885">
                                <a:moveTo>
                                  <a:pt x="0" y="603869"/>
                                </a:moveTo>
                                <a:lnTo>
                                  <a:pt x="5917756" y="603869"/>
                                </a:lnTo>
                              </a:path>
                              <a:path w="5918200" h="603885">
                                <a:moveTo>
                                  <a:pt x="5423592" y="0"/>
                                </a:moveTo>
                                <a:lnTo>
                                  <a:pt x="5844546" y="0"/>
                                </a:lnTo>
                              </a:path>
                              <a:path w="5918200" h="603885">
                                <a:moveTo>
                                  <a:pt x="5423592" y="137243"/>
                                </a:moveTo>
                                <a:lnTo>
                                  <a:pt x="5844546" y="137243"/>
                                </a:lnTo>
                              </a:path>
                              <a:path w="5918200" h="603885">
                                <a:moveTo>
                                  <a:pt x="5423592" y="204339"/>
                                </a:moveTo>
                                <a:lnTo>
                                  <a:pt x="5844546" y="204339"/>
                                </a:lnTo>
                              </a:path>
                              <a:path w="5918200" h="603885">
                                <a:moveTo>
                                  <a:pt x="5423592" y="533723"/>
                                </a:moveTo>
                                <a:lnTo>
                                  <a:pt x="5844546" y="533723"/>
                                </a:lnTo>
                              </a:path>
                            </a:pathLst>
                          </a:custGeom>
                          <a:ln w="12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487195" y="12721"/>
                            <a:ext cx="38798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7C7C7C"/>
                                  <w:spacing w:val="-4"/>
                                  <w:w w:val="90"/>
                                  <w:sz w:val="27"/>
                                </w:rPr>
                                <w:t>cHRG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740462" y="3543656"/>
                            <a:ext cx="2794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696969"/>
                                  <w:spacing w:val="-10"/>
                                  <w:w w:val="95"/>
                                  <w:sz w:val="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798462" y="3829110"/>
                            <a:ext cx="6731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F4F4F"/>
                                  <w:spacing w:val="-10"/>
                                  <w:w w:val="110"/>
                                  <w:sz w:val="22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464773" y="3839757"/>
                            <a:ext cx="217170" cy="58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7" w:right="0" w:firstLine="0"/>
                                <w:jc w:val="center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7C7C7C"/>
                                  <w:spacing w:val="-5"/>
                                  <w:w w:val="60"/>
                                  <w:sz w:val="7"/>
                                </w:rPr>
                                <w:t>Ult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464773" y="3510373"/>
                            <a:ext cx="2171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-101" w:firstLine="0"/>
                                <w:jc w:val="lef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color w:val="696969"/>
                                  <w:spacing w:val="-11"/>
                                  <w:w w:val="70"/>
                                  <w:position w:val="-7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96969"/>
                                  <w:spacing w:val="-11"/>
                                  <w:w w:val="70"/>
                                  <w:sz w:val="8"/>
                                </w:rPr>
                                <w:t>&amp;</w:t>
                              </w:r>
                              <w:r>
                                <w:rPr>
                                  <w:color w:val="696969"/>
                                  <w:spacing w:val="-11"/>
                                  <w:w w:val="70"/>
                                  <w:position w:val="-7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b/>
                                  <w:color w:val="696969"/>
                                  <w:spacing w:val="-11"/>
                                  <w:w w:val="70"/>
                                  <w:sz w:val="8"/>
                                </w:rPr>
                                <w:t>IT</w:t>
                              </w:r>
                              <w:r>
                                <w:rPr>
                                  <w:color w:val="696969"/>
                                  <w:spacing w:val="-11"/>
                                  <w:w w:val="70"/>
                                  <w:position w:val="-7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b/>
                                  <w:color w:val="696969"/>
                                  <w:spacing w:val="-11"/>
                                  <w:w w:val="70"/>
                                  <w:sz w:val="8"/>
                                </w:rPr>
                                <w:t>l!</w:t>
                              </w:r>
                              <w:r>
                                <w:rPr>
                                  <w:color w:val="696969"/>
                                  <w:spacing w:val="-11"/>
                                  <w:w w:val="70"/>
                                  <w:position w:val="-7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96969"/>
                                  <w:spacing w:val="-11"/>
                                  <w:w w:val="70"/>
                                  <w:sz w:val="8"/>
                                </w:rPr>
                                <w:t>I.AYOU'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464773" y="3443277"/>
                            <a:ext cx="217170" cy="55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10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09090"/>
                                  <w:spacing w:val="-10"/>
                                  <w:w w:val="110"/>
                                  <w:sz w:val="11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464773" y="2595419"/>
                            <a:ext cx="217170" cy="69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-6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smallCaps/>
                                  <w:color w:val="7C7C7C"/>
                                  <w:spacing w:val="-5"/>
                                  <w:sz w:val="35"/>
                                </w:rPr>
                                <w:t>i</w:t>
                              </w:r>
                              <w:r>
                                <w:rPr>
                                  <w:smallCaps/>
                                  <w:color w:val="7C7C7C"/>
                                  <w:spacing w:val="-5"/>
                                  <w:sz w:val="3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153869" y="3734136"/>
                            <a:ext cx="3492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C"/>
                                  <w:spacing w:val="-10"/>
                                  <w:w w:val="60"/>
                                  <w:sz w:val="12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022979" y="3224620"/>
                            <a:ext cx="29845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8" w:lineRule="exact" w:before="90"/>
                                <w:ind w:left="0" w:right="0" w:firstLine="0"/>
                                <w:jc w:val="left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color w:val="7C7C7C"/>
                                  <w:spacing w:val="-101"/>
                                  <w:w w:val="110"/>
                                  <w:sz w:val="45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6"/>
                                  <w:w w:val="109"/>
                                  <w:sz w:val="45"/>
                                  <w:vertAlign w:val="superscript"/>
                                </w:rPr>
                                <w:t>)</w:t>
                              </w:r>
                              <w:r>
                                <w:rPr>
                                  <w:color w:val="A7A7A7"/>
                                  <w:spacing w:val="6"/>
                                  <w:w w:val="110"/>
                                  <w:sz w:val="45"/>
                                  <w:vertAlign w:val="baselin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259527" y="3400227"/>
                            <a:ext cx="69850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C7C7C"/>
                                  <w:spacing w:val="-10"/>
                                  <w:w w:val="95"/>
                                  <w:sz w:val="41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142565" y="3300839"/>
                            <a:ext cx="482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C3C3C3"/>
                                  <w:spacing w:val="-10"/>
                                  <w:w w:val="105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55721" y="557586"/>
                            <a:ext cx="6007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C3C3C3"/>
                                  <w:spacing w:val="-2"/>
                                  <w:w w:val="455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909090"/>
                                  <w:spacing w:val="-2"/>
                                  <w:w w:val="455"/>
                                  <w:sz w:val="16"/>
                                </w:rPr>
                                <w:t>(\,'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389244pt;margin-top:39.088345pt;width:466pt;height:313.850pt;mso-position-horizontal-relative:page;mso-position-vertical-relative:paragraph;z-index:-15921152" id="docshapegroup2" coordorigin="1768,782" coordsize="9320,6277">
                <v:shape style="position:absolute;left:1844;top:2128;width:7667;height:3956" type="#_x0000_t75" id="docshape3" stroked="false">
                  <v:imagedata r:id="rId6" o:title=""/>
                </v:shape>
                <v:shape style="position:absolute;left:10414;top:1108;width:615;height:173" type="#_x0000_t75" id="docshape4" stroked="false">
                  <v:imagedata r:id="rId7" o:title=""/>
                </v:shape>
                <v:shape style="position:absolute;left:10395;top:1723;width:673;height:1268" type="#_x0000_t75" id="docshape5" stroked="false">
                  <v:imagedata r:id="rId8" o:title=""/>
                </v:shape>
                <v:line style="position:absolute" from="1787,6949" to="1787,782" stroked="true" strokeweight=".480376pt" strokecolor="#000000">
                  <v:stroke dashstyle="solid"/>
                </v:line>
                <v:line style="position:absolute" from="10367,6949" to="10367,801" stroked="true" strokeweight=".720565pt" strokecolor="#000000">
                  <v:stroke dashstyle="solid"/>
                </v:line>
                <v:line style="position:absolute" from="10770,6968" to="10770,801" stroked="true" strokeweight="5.524328pt" strokecolor="#000000">
                  <v:stroke dashstyle="solid"/>
                </v:line>
                <v:line style="position:absolute" from="1787,806" to="11068,806" stroked="true" strokeweight=".720436pt" strokecolor="#000000">
                  <v:stroke dashstyle="solid"/>
                </v:line>
                <v:shape style="position:absolute;left:10356;top:1353;width:711;height:2018" id="docshape6" coordorigin="10357,1353" coordsize="711,2018" path="m10357,1353l11068,1353m10357,3371l11068,3371e" filled="false" stroked="true" strokeweight=".960667pt" strokecolor="#000000">
                  <v:path arrowok="t"/>
                  <v:stroke dashstyle="solid"/>
                </v:shape>
                <v:line style="position:absolute" from="10357,4057" to="11068,4057" stroked="true" strokeweight="1.200727pt" strokecolor="#000000">
                  <v:stroke dashstyle="solid"/>
                </v:line>
                <v:line style="position:absolute" from="10357,4821" to="11068,4821" stroked="true" strokeweight="4.802909pt" strokecolor="#000000">
                  <v:stroke dashstyle="solid"/>
                </v:line>
                <v:shape style="position:absolute;left:1767;top:5978;width:9320;height:951" id="docshape7" coordorigin="1768,5979" coordsize="9320,951" path="m1768,6929l11087,6929m10309,5979l10972,5979m10309,6195l10972,6195m10309,6300l10972,6300m10309,6819l10972,6819e" filled="false" stroked="true" strokeweight=".960667pt" strokecolor="#000000">
                  <v:path arrowok="t"/>
                  <v:stroke dashstyle="solid"/>
                </v:shape>
                <v:shape style="position:absolute;left:10409;top:801;width:611;height:307" type="#_x0000_t202" id="docshape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27"/>
                          </w:rPr>
                        </w:pPr>
                        <w:r>
                          <w:rPr>
                            <w:rFonts w:ascii="Courier New"/>
                            <w:b/>
                            <w:color w:val="7C7C7C"/>
                            <w:spacing w:val="-4"/>
                            <w:w w:val="90"/>
                            <w:sz w:val="27"/>
                          </w:rPr>
                          <w:t>cHRG</w:t>
                        </w:r>
                      </w:p>
                    </w:txbxContent>
                  </v:textbox>
                  <w10:wrap type="none"/>
                </v:shape>
                <v:shape style="position:absolute;left:10807;top:6362;width:44;height:90" type="#_x0000_t202" id="docshape9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696969"/>
                            <w:spacing w:val="-10"/>
                            <w:w w:val="95"/>
                            <w:sz w:val="8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10899;top:6811;width:106;height:246" type="#_x0000_t202" id="docshape1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F4F4F"/>
                            <w:spacing w:val="-10"/>
                            <w:w w:val="110"/>
                            <w:sz w:val="22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10373;top:6828;width:342;height:92" type="#_x0000_t202" id="docshape11" filled="false" stroked="false">
                  <v:textbox inset="0,0,0,0">
                    <w:txbxContent>
                      <w:p>
                        <w:pPr>
                          <w:spacing w:before="6"/>
                          <w:ind w:left="27" w:right="0" w:firstLine="0"/>
                          <w:jc w:val="center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7C7C7C"/>
                            <w:spacing w:val="-5"/>
                            <w:w w:val="60"/>
                            <w:sz w:val="7"/>
                          </w:rPr>
                          <w:t>Ult</w:t>
                        </w:r>
                      </w:p>
                    </w:txbxContent>
                  </v:textbox>
                  <w10:wrap type="none"/>
                </v:shape>
                <v:shape style="position:absolute;left:10373;top:6309;width:342;height:500" type="#_x0000_t202" id="docshape12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-101" w:firstLine="0"/>
                          <w:jc w:val="lef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color w:val="696969"/>
                            <w:spacing w:val="-11"/>
                            <w:w w:val="70"/>
                            <w:position w:val="-7"/>
                            <w:sz w:val="23"/>
                          </w:rPr>
                          <w:t>.</w:t>
                        </w:r>
                        <w:r>
                          <w:rPr>
                            <w:b/>
                            <w:color w:val="696969"/>
                            <w:spacing w:val="-11"/>
                            <w:w w:val="70"/>
                            <w:sz w:val="8"/>
                          </w:rPr>
                          <w:t>&amp;</w:t>
                        </w:r>
                        <w:r>
                          <w:rPr>
                            <w:color w:val="696969"/>
                            <w:spacing w:val="-11"/>
                            <w:w w:val="70"/>
                            <w:position w:val="-7"/>
                            <w:sz w:val="23"/>
                          </w:rPr>
                          <w:t>..</w:t>
                        </w:r>
                        <w:r>
                          <w:rPr>
                            <w:b/>
                            <w:color w:val="696969"/>
                            <w:spacing w:val="-11"/>
                            <w:w w:val="70"/>
                            <w:sz w:val="8"/>
                          </w:rPr>
                          <w:t>IT</w:t>
                        </w:r>
                        <w:r>
                          <w:rPr>
                            <w:color w:val="696969"/>
                            <w:spacing w:val="-11"/>
                            <w:w w:val="70"/>
                            <w:position w:val="-7"/>
                            <w:sz w:val="23"/>
                          </w:rPr>
                          <w:t>..</w:t>
                        </w:r>
                        <w:r>
                          <w:rPr>
                            <w:b/>
                            <w:color w:val="696969"/>
                            <w:spacing w:val="-11"/>
                            <w:w w:val="70"/>
                            <w:sz w:val="8"/>
                          </w:rPr>
                          <w:t>l!</w:t>
                        </w:r>
                        <w:r>
                          <w:rPr>
                            <w:color w:val="696969"/>
                            <w:spacing w:val="-11"/>
                            <w:w w:val="70"/>
                            <w:position w:val="-7"/>
                            <w:sz w:val="23"/>
                          </w:rPr>
                          <w:t>.</w:t>
                        </w:r>
                        <w:r>
                          <w:rPr>
                            <w:b/>
                            <w:color w:val="696969"/>
                            <w:spacing w:val="-11"/>
                            <w:w w:val="70"/>
                            <w:sz w:val="8"/>
                          </w:rPr>
                          <w:t>I.AYOU'</w:t>
                        </w:r>
                      </w:p>
                    </w:txbxContent>
                  </v:textbox>
                  <w10:wrap type="none"/>
                </v:shape>
                <v:shape style="position:absolute;left:10373;top:6204;width:342;height:87" type="#_x0000_t202" id="docshape13" filled="false" stroked="false">
                  <v:textbox inset="0,0,0,0">
                    <w:txbxContent>
                      <w:p>
                        <w:pPr>
                          <w:spacing w:line="86" w:lineRule="exact" w:before="0"/>
                          <w:ind w:left="10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909090"/>
                            <w:spacing w:val="-10"/>
                            <w:w w:val="110"/>
                            <w:sz w:val="11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10373;top:4869;width:342;height:1100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14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before="0"/>
                          <w:ind w:left="-6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smallCaps/>
                            <w:color w:val="7C7C7C"/>
                            <w:spacing w:val="-5"/>
                            <w:sz w:val="35"/>
                          </w:rPr>
                          <w:t>i</w:t>
                        </w:r>
                        <w:r>
                          <w:rPr>
                            <w:smallCaps/>
                            <w:color w:val="7C7C7C"/>
                            <w:spacing w:val="-5"/>
                            <w:sz w:val="35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309;top:6662;width:55;height:135" type="#_x0000_t202" id="docshape15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C"/>
                            <w:spacing w:val="-10"/>
                            <w:w w:val="60"/>
                            <w:sz w:val="12"/>
                          </w:rPr>
                          <w:t>#</w:t>
                        </w:r>
                      </w:p>
                    </w:txbxContent>
                  </v:textbox>
                  <w10:wrap type="none"/>
                </v:shape>
                <v:shape style="position:absolute;left:9677;top:5859;width:470;height:608" type="#_x0000_t202" id="docshape16" filled="false" stroked="false">
                  <v:textbox inset="0,0,0,0">
                    <w:txbxContent>
                      <w:p>
                        <w:pPr>
                          <w:spacing w:line="518" w:lineRule="exact" w:before="90"/>
                          <w:ind w:left="0" w:right="0" w:firstLine="0"/>
                          <w:jc w:val="left"/>
                          <w:rPr>
                            <w:sz w:val="45"/>
                          </w:rPr>
                        </w:pPr>
                        <w:r>
                          <w:rPr>
                            <w:color w:val="7C7C7C"/>
                            <w:spacing w:val="-101"/>
                            <w:w w:val="110"/>
                            <w:sz w:val="4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96969"/>
                            <w:spacing w:val="6"/>
                            <w:w w:val="109"/>
                            <w:sz w:val="45"/>
                            <w:vertAlign w:val="superscript"/>
                          </w:rPr>
                          <w:t>)</w:t>
                        </w:r>
                        <w:r>
                          <w:rPr>
                            <w:color w:val="A7A7A7"/>
                            <w:spacing w:val="6"/>
                            <w:w w:val="110"/>
                            <w:sz w:val="45"/>
                            <w:vertAlign w:val="baseline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475;top:6136;width:110;height:455" type="#_x0000_t202" id="docshape17" filled="false" stroked="false">
                  <v:textbox inset="0,0,0,0">
                    <w:txbxContent>
                      <w:p>
                        <w:pPr>
                          <w:spacing w:line="45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1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spacing w:val="-10"/>
                            <w:w w:val="95"/>
                            <w:sz w:val="41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8291;top:5979;width:76;height:178" type="#_x0000_t202" id="docshape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C3C3C3"/>
                            <w:spacing w:val="-10"/>
                            <w:w w:val="105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327;top:1659;width:946;height:179" type="#_x0000_t202" id="docshape1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C3C3C3"/>
                            <w:spacing w:val="-2"/>
                            <w:w w:val="455"/>
                            <w:sz w:val="16"/>
                          </w:rPr>
                          <w:t>'</w:t>
                        </w:r>
                        <w:r>
                          <w:rPr>
                            <w:i/>
                            <w:color w:val="909090"/>
                            <w:spacing w:val="-2"/>
                            <w:w w:val="455"/>
                            <w:sz w:val="16"/>
                          </w:rPr>
                          <w:t>(\,'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42424"/>
          <w:sz w:val="16"/>
        </w:rPr>
        <w:t>Sam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Ward,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Penn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Township Sewage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Enforcement Officer (SEO},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Mike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Corle, and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Public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Works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Department (PTPWD) representatives Dan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Wible and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Bob Renfrew met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at the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site on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August 21, 2023, to</w:t>
      </w:r>
      <w:r>
        <w:rPr>
          <w:color w:val="242424"/>
          <w:spacing w:val="-8"/>
          <w:sz w:val="16"/>
        </w:rPr>
        <w:t> </w:t>
      </w:r>
      <w:r>
        <w:rPr>
          <w:color w:val="242424"/>
          <w:sz w:val="16"/>
        </w:rPr>
        <w:t>discuss on-site testing to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determine if</w:t>
      </w:r>
      <w:r>
        <w:rPr>
          <w:color w:val="242424"/>
          <w:spacing w:val="-6"/>
          <w:sz w:val="16"/>
        </w:rPr>
        <w:t> </w:t>
      </w:r>
      <w:r>
        <w:rPr>
          <w:color w:val="242424"/>
          <w:sz w:val="16"/>
        </w:rPr>
        <w:t>on-lot sewage is a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viable option for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Phase I and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II.</w:t>
      </w:r>
      <w:r>
        <w:rPr>
          <w:color w:val="242424"/>
          <w:spacing w:val="40"/>
          <w:sz w:val="16"/>
        </w:rPr>
        <w:t> </w:t>
      </w:r>
      <w:r>
        <w:rPr>
          <w:color w:val="242424"/>
          <w:sz w:val="16"/>
        </w:rPr>
        <w:t>A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water well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will</w:t>
      </w:r>
      <w:r>
        <w:rPr>
          <w:color w:val="242424"/>
          <w:spacing w:val="-7"/>
          <w:sz w:val="16"/>
        </w:rPr>
        <w:t> </w:t>
      </w:r>
      <w:r>
        <w:rPr>
          <w:color w:val="242424"/>
          <w:sz w:val="16"/>
        </w:rPr>
        <w:t>also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be added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to the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scope of work.</w:t>
      </w:r>
      <w:r>
        <w:rPr>
          <w:color w:val="242424"/>
          <w:spacing w:val="40"/>
          <w:sz w:val="16"/>
        </w:rPr>
        <w:t> </w:t>
      </w:r>
      <w:r>
        <w:rPr>
          <w:color w:val="242424"/>
          <w:sz w:val="16"/>
        </w:rPr>
        <w:t>HRG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provided prospective locations as</w:t>
      </w:r>
      <w:r>
        <w:rPr>
          <w:color w:val="242424"/>
          <w:spacing w:val="-1"/>
          <w:sz w:val="16"/>
        </w:rPr>
        <w:t> </w:t>
      </w:r>
      <w:r>
        <w:rPr>
          <w:color w:val="242424"/>
          <w:sz w:val="16"/>
        </w:rPr>
        <w:t>shown below. Sam Ward will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do a narrative for the necessary on-lot sewage permits.</w:t>
      </w:r>
      <w:r>
        <w:rPr>
          <w:color w:val="242424"/>
          <w:spacing w:val="40"/>
          <w:sz w:val="16"/>
        </w:rPr>
        <w:t> </w:t>
      </w:r>
      <w:r>
        <w:rPr>
          <w:color w:val="242424"/>
          <w:sz w:val="16"/>
        </w:rPr>
        <w:t>Refer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to</w:t>
      </w:r>
      <w:r>
        <w:rPr>
          <w:color w:val="242424"/>
          <w:spacing w:val="-4"/>
          <w:sz w:val="16"/>
        </w:rPr>
        <w:t> </w:t>
      </w:r>
      <w:r>
        <w:rPr>
          <w:color w:val="242424"/>
          <w:sz w:val="16"/>
        </w:rPr>
        <w:t>the</w:t>
      </w:r>
      <w:r>
        <w:rPr>
          <w:color w:val="242424"/>
          <w:spacing w:val="-2"/>
          <w:sz w:val="16"/>
        </w:rPr>
        <w:t> </w:t>
      </w:r>
      <w:r>
        <w:rPr>
          <w:color w:val="242424"/>
          <w:sz w:val="16"/>
        </w:rPr>
        <w:t>minutes of</w:t>
      </w:r>
      <w:r>
        <w:rPr>
          <w:color w:val="242424"/>
          <w:spacing w:val="-5"/>
          <w:sz w:val="16"/>
        </w:rPr>
        <w:t> </w:t>
      </w:r>
      <w:r>
        <w:rPr>
          <w:color w:val="242424"/>
          <w:sz w:val="16"/>
        </w:rPr>
        <w:t>the August 21, 2023</w:t>
      </w:r>
      <w:r>
        <w:rPr>
          <w:color w:val="242424"/>
          <w:spacing w:val="-3"/>
          <w:sz w:val="16"/>
        </w:rPr>
        <w:t> </w:t>
      </w:r>
      <w:r>
        <w:rPr>
          <w:color w:val="242424"/>
          <w:sz w:val="16"/>
        </w:rPr>
        <w:t>meeting.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5393090</wp:posOffset>
            </wp:positionH>
            <wp:positionV relativeFrom="paragraph">
              <wp:posOffset>164700</wp:posOffset>
            </wp:positionV>
            <wp:extent cx="999922" cy="195072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92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6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98" w:val="left" w:leader="none"/>
        </w:tabs>
        <w:spacing w:line="240" w:lineRule="auto" w:before="0" w:after="0"/>
        <w:ind w:left="198" w:right="0" w:hanging="83"/>
        <w:jc w:val="left"/>
        <w:rPr>
          <w:color w:val="242424"/>
          <w:sz w:val="25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39"/>
        <w:rPr>
          <w:sz w:val="13"/>
        </w:rPr>
      </w:pPr>
    </w:p>
    <w:p>
      <w:pPr>
        <w:spacing w:before="1"/>
        <w:ind w:left="116" w:right="0" w:firstLine="0"/>
        <w:jc w:val="left"/>
        <w:rPr>
          <w:sz w:val="13"/>
        </w:rPr>
      </w:pPr>
      <w:r>
        <w:rPr>
          <w:color w:val="4F4F4F"/>
          <w:w w:val="90"/>
          <w:sz w:val="13"/>
        </w:rPr>
        <w:t>https://penntwpbuller-my</w:t>
      </w:r>
      <w:r>
        <w:rPr>
          <w:color w:val="4F4F4F"/>
          <w:spacing w:val="36"/>
          <w:sz w:val="13"/>
        </w:rPr>
        <w:t> </w:t>
      </w:r>
      <w:r>
        <w:rPr>
          <w:color w:val="4F4F4F"/>
          <w:w w:val="90"/>
          <w:sz w:val="13"/>
        </w:rPr>
        <w:t>sharepoint</w:t>
      </w:r>
      <w:r>
        <w:rPr>
          <w:color w:val="A7A7A7"/>
          <w:w w:val="90"/>
          <w:sz w:val="13"/>
        </w:rPr>
        <w:t>,</w:t>
      </w:r>
      <w:r>
        <w:rPr>
          <w:color w:val="4F4F4F"/>
          <w:w w:val="90"/>
          <w:sz w:val="13"/>
        </w:rPr>
        <w:t>com/personal/lzerfoss_penntownship_org/documents/hercrest</w:t>
      </w:r>
      <w:r>
        <w:rPr>
          <w:color w:val="4F4F4F"/>
          <w:spacing w:val="6"/>
          <w:sz w:val="13"/>
        </w:rPr>
        <w:t> </w:t>
      </w:r>
      <w:r>
        <w:rPr>
          <w:color w:val="4F4F4F"/>
          <w:w w:val="90"/>
          <w:sz w:val="13"/>
        </w:rPr>
        <w:t>park</w:t>
      </w:r>
      <w:r>
        <w:rPr>
          <w:color w:val="4F4F4F"/>
          <w:spacing w:val="25"/>
          <w:sz w:val="13"/>
        </w:rPr>
        <w:t> </w:t>
      </w:r>
      <w:r>
        <w:rPr>
          <w:color w:val="4F4F4F"/>
          <w:w w:val="90"/>
          <w:sz w:val="13"/>
        </w:rPr>
        <w:t>committee</w:t>
      </w:r>
      <w:r>
        <w:rPr>
          <w:color w:val="4F4F4F"/>
          <w:spacing w:val="69"/>
          <w:w w:val="150"/>
          <w:sz w:val="13"/>
        </w:rPr>
        <w:t> </w:t>
      </w:r>
      <w:r>
        <w:rPr>
          <w:color w:val="4F4F4F"/>
          <w:w w:val="90"/>
          <w:sz w:val="13"/>
        </w:rPr>
        <w:t>mealing</w:t>
      </w:r>
      <w:r>
        <w:rPr>
          <w:color w:val="4F4F4F"/>
          <w:spacing w:val="22"/>
          <w:sz w:val="13"/>
        </w:rPr>
        <w:t> </w:t>
      </w:r>
      <w:r>
        <w:rPr>
          <w:color w:val="4F4F4F"/>
          <w:w w:val="90"/>
          <w:sz w:val="13"/>
        </w:rPr>
        <w:t>11-13-</w:t>
      </w:r>
      <w:r>
        <w:rPr>
          <w:color w:val="4F4F4F"/>
          <w:spacing w:val="-2"/>
          <w:w w:val="90"/>
          <w:sz w:val="13"/>
        </w:rPr>
        <w:t>2023</w:t>
      </w:r>
      <w:r>
        <w:rPr>
          <w:color w:val="A7A7A7"/>
          <w:spacing w:val="-2"/>
          <w:w w:val="90"/>
          <w:sz w:val="13"/>
        </w:rPr>
        <w:t>,</w:t>
      </w:r>
      <w:r>
        <w:rPr>
          <w:color w:val="4F4F4F"/>
          <w:spacing w:val="-2"/>
          <w:w w:val="90"/>
          <w:sz w:val="13"/>
        </w:rPr>
        <w:t>do</w:t>
      </w:r>
      <w:r>
        <w:rPr>
          <w:color w:val="696969"/>
          <w:spacing w:val="-2"/>
          <w:w w:val="90"/>
          <w:sz w:val="13"/>
        </w:rPr>
        <w:t>c</w:t>
      </w:r>
      <w:r>
        <w:rPr>
          <w:color w:val="4F4F4F"/>
          <w:spacing w:val="-2"/>
          <w:w w:val="90"/>
          <w:sz w:val="13"/>
        </w:rPr>
        <w:t>m</w:t>
      </w: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header="786" w:footer="0" w:top="1400" w:bottom="280" w:left="1220" w:right="860"/>
        </w:sectPr>
      </w:pPr>
    </w:p>
    <w:p>
      <w:pPr>
        <w:pStyle w:val="ListParagraph"/>
        <w:numPr>
          <w:ilvl w:val="0"/>
          <w:numId w:val="1"/>
        </w:numPr>
        <w:tabs>
          <w:tab w:pos="523" w:val="left" w:leader="none"/>
          <w:tab w:pos="527" w:val="left" w:leader="none"/>
        </w:tabs>
        <w:spacing w:line="228" w:lineRule="auto" w:before="102" w:after="0"/>
        <w:ind w:left="527" w:right="468" w:hanging="364"/>
        <w:jc w:val="both"/>
        <w:rPr>
          <w:color w:val="2D2D2D"/>
          <w:sz w:val="17"/>
        </w:rPr>
      </w:pPr>
      <w:r>
        <w:rPr>
          <w:color w:val="2D2D2D"/>
          <w:spacing w:val="-4"/>
          <w:sz w:val="17"/>
        </w:rPr>
        <w:t>Sam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Ward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advised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Penn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Township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Public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Works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Department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(PTPWD)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representative,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Dan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Wible,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suggested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that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row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of Arborvitae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trees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along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Phase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I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Northern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border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removed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because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of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their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poor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condition. 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PTPWD</w:t>
      </w:r>
      <w:r>
        <w:rPr>
          <w:color w:val="2D2D2D"/>
          <w:spacing w:val="-2"/>
          <w:sz w:val="17"/>
        </w:rPr>
        <w:t> </w:t>
      </w:r>
      <w:r>
        <w:rPr>
          <w:color w:val="2D2D2D"/>
          <w:spacing w:val="-4"/>
          <w:sz w:val="17"/>
        </w:rPr>
        <w:t>has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been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removing dead Arborvitae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trees.</w:t>
      </w:r>
      <w:r>
        <w:rPr>
          <w:color w:val="2D2D2D"/>
          <w:spacing w:val="40"/>
          <w:sz w:val="17"/>
        </w:rPr>
        <w:t> </w:t>
      </w:r>
      <w:r>
        <w:rPr>
          <w:color w:val="2D2D2D"/>
          <w:spacing w:val="-4"/>
          <w:sz w:val="17"/>
        </w:rPr>
        <w:t>Consider trimming these remaining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Arborvitae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trees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to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more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uniform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and/or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moving them.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  <w:tab w:pos="524" w:val="left" w:leader="none"/>
        </w:tabs>
        <w:spacing w:line="225" w:lineRule="auto" w:before="12" w:after="0"/>
        <w:ind w:left="522" w:right="751" w:hanging="359"/>
        <w:jc w:val="left"/>
        <w:rPr>
          <w:color w:val="2D2D2D"/>
          <w:sz w:val="17"/>
        </w:rPr>
      </w:pPr>
      <w:r>
        <w:rPr>
          <w:color w:val="2D2D2D"/>
          <w:sz w:val="17"/>
        </w:rPr>
        <w:tab/>
      </w:r>
      <w:r>
        <w:rPr>
          <w:color w:val="2D2D2D"/>
          <w:spacing w:val="-4"/>
          <w:sz w:val="17"/>
        </w:rPr>
        <w:t>Theodosia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Regal discussed</w:t>
      </w:r>
      <w:r>
        <w:rPr>
          <w:color w:val="2D2D2D"/>
          <w:spacing w:val="7"/>
          <w:sz w:val="17"/>
        </w:rPr>
        <w:t> </w:t>
      </w:r>
      <w:r>
        <w:rPr>
          <w:color w:val="2D2D2D"/>
          <w:spacing w:val="-4"/>
          <w:sz w:val="17"/>
        </w:rPr>
        <w:t>starting a</w:t>
      </w:r>
      <w:r>
        <w:rPr>
          <w:color w:val="2D2D2D"/>
          <w:spacing w:val="-14"/>
          <w:sz w:val="17"/>
        </w:rPr>
        <w:t> </w:t>
      </w:r>
      <w:r>
        <w:rPr>
          <w:color w:val="2D2D2D"/>
          <w:spacing w:val="-4"/>
          <w:sz w:val="17"/>
        </w:rPr>
        <w:t>pollinator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garden in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area along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Three Degree Road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and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starting to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plant pollinator plants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before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Winter.</w:t>
      </w:r>
      <w:r>
        <w:rPr>
          <w:color w:val="2D2D2D"/>
          <w:spacing w:val="19"/>
          <w:sz w:val="17"/>
        </w:rPr>
        <w:t> </w:t>
      </w:r>
      <w:r>
        <w:rPr>
          <w:color w:val="2D2D2D"/>
          <w:spacing w:val="-4"/>
          <w:sz w:val="17"/>
        </w:rPr>
        <w:t>Theodosia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Regal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will</w:t>
      </w:r>
      <w:r>
        <w:rPr>
          <w:color w:val="2D2D2D"/>
          <w:spacing w:val="-11"/>
          <w:sz w:val="17"/>
        </w:rPr>
        <w:t> </w:t>
      </w:r>
      <w:r>
        <w:rPr>
          <w:color w:val="2D2D2D"/>
          <w:spacing w:val="-4"/>
          <w:sz w:val="17"/>
        </w:rPr>
        <w:t>provide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pollinator plants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that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4"/>
          <w:sz w:val="17"/>
        </w:rPr>
        <w:t>has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been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growing.</w:t>
      </w:r>
      <w:r>
        <w:rPr>
          <w:color w:val="2D2D2D"/>
          <w:spacing w:val="31"/>
          <w:sz w:val="17"/>
        </w:rPr>
        <w:t> </w:t>
      </w:r>
      <w:r>
        <w:rPr>
          <w:color w:val="2D2D2D"/>
          <w:spacing w:val="-4"/>
          <w:sz w:val="17"/>
        </w:rPr>
        <w:t>Melissa Heagy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made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the motion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and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Karen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Trempus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seconded</w:t>
      </w:r>
      <w:r>
        <w:rPr>
          <w:color w:val="2D2D2D"/>
          <w:spacing w:val="7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motion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to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approve placing the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4"/>
          <w:sz w:val="17"/>
        </w:rPr>
        <w:t>pollinator garden between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13"/>
          <w:sz w:val="17"/>
        </w:rPr>
        <w:t> </w:t>
      </w:r>
      <w:r>
        <w:rPr>
          <w:color w:val="2D2D2D"/>
          <w:spacing w:val="-4"/>
          <w:sz w:val="17"/>
        </w:rPr>
        <w:t>Maple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and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4"/>
          <w:sz w:val="17"/>
        </w:rPr>
        <w:t>Pine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trees </w:t>
      </w:r>
      <w:r>
        <w:rPr>
          <w:color w:val="2D2D2D"/>
          <w:sz w:val="17"/>
        </w:rPr>
        <w:t>along</w:t>
      </w:r>
      <w:r>
        <w:rPr>
          <w:color w:val="2D2D2D"/>
          <w:spacing w:val="-12"/>
          <w:sz w:val="17"/>
        </w:rPr>
        <w:t> </w:t>
      </w:r>
      <w:r>
        <w:rPr>
          <w:color w:val="2D2D2D"/>
          <w:sz w:val="17"/>
        </w:rPr>
        <w:t>Three</w:t>
      </w:r>
      <w:r>
        <w:rPr>
          <w:color w:val="2D2D2D"/>
          <w:spacing w:val="-12"/>
          <w:sz w:val="17"/>
        </w:rPr>
        <w:t> </w:t>
      </w:r>
      <w:r>
        <w:rPr>
          <w:color w:val="2D2D2D"/>
          <w:sz w:val="17"/>
        </w:rPr>
        <w:t>Degree</w:t>
      </w:r>
      <w:r>
        <w:rPr>
          <w:color w:val="2D2D2D"/>
          <w:spacing w:val="-12"/>
          <w:sz w:val="17"/>
        </w:rPr>
        <w:t> </w:t>
      </w:r>
      <w:r>
        <w:rPr>
          <w:color w:val="2D2D2D"/>
          <w:sz w:val="17"/>
        </w:rPr>
        <w:t>Road.</w:t>
      </w:r>
      <w:r>
        <w:rPr>
          <w:color w:val="2D2D2D"/>
          <w:spacing w:val="15"/>
          <w:sz w:val="17"/>
        </w:rPr>
        <w:t> </w:t>
      </w:r>
      <w:r>
        <w:rPr>
          <w:color w:val="2D2D2D"/>
          <w:sz w:val="17"/>
        </w:rPr>
        <w:t>The</w:t>
      </w:r>
      <w:r>
        <w:rPr>
          <w:color w:val="2D2D2D"/>
          <w:spacing w:val="-11"/>
          <w:sz w:val="17"/>
        </w:rPr>
        <w:t> </w:t>
      </w:r>
      <w:r>
        <w:rPr>
          <w:color w:val="2D2D2D"/>
          <w:sz w:val="17"/>
        </w:rPr>
        <w:t>motion</w:t>
      </w:r>
      <w:r>
        <w:rPr>
          <w:color w:val="2D2D2D"/>
          <w:spacing w:val="-12"/>
          <w:sz w:val="17"/>
        </w:rPr>
        <w:t> </w:t>
      </w:r>
      <w:r>
        <w:rPr>
          <w:color w:val="2D2D2D"/>
          <w:sz w:val="17"/>
        </w:rPr>
        <w:t>was</w:t>
      </w:r>
      <w:r>
        <w:rPr>
          <w:color w:val="2D2D2D"/>
          <w:spacing w:val="-12"/>
          <w:sz w:val="17"/>
        </w:rPr>
        <w:t> </w:t>
      </w:r>
      <w:r>
        <w:rPr>
          <w:color w:val="2D2D2D"/>
          <w:sz w:val="17"/>
        </w:rPr>
        <w:t>approved.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  <w:tab w:pos="524" w:val="left" w:leader="none"/>
        </w:tabs>
        <w:spacing w:line="228" w:lineRule="auto" w:before="7" w:after="0"/>
        <w:ind w:left="522" w:right="906" w:hanging="359"/>
        <w:jc w:val="left"/>
        <w:rPr>
          <w:color w:val="2D2D2D"/>
          <w:sz w:val="17"/>
        </w:rPr>
      </w:pPr>
      <w:r>
        <w:rPr>
          <w:color w:val="2D2D2D"/>
          <w:sz w:val="17"/>
        </w:rPr>
        <w:tab/>
      </w:r>
      <w:r>
        <w:rPr>
          <w:color w:val="2D2D2D"/>
          <w:spacing w:val="-4"/>
          <w:sz w:val="17"/>
        </w:rPr>
        <w:t>Theodosia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Regal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discussed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trees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that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are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available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through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4"/>
          <w:sz w:val="17"/>
        </w:rPr>
        <w:t>"Million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Trees"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program.</w:t>
      </w:r>
      <w:r>
        <w:rPr>
          <w:color w:val="2D2D2D"/>
          <w:spacing w:val="25"/>
          <w:sz w:val="17"/>
        </w:rPr>
        <w:t> </w:t>
      </w:r>
      <w:r>
        <w:rPr>
          <w:color w:val="2D2D2D"/>
          <w:spacing w:val="-4"/>
          <w:sz w:val="17"/>
        </w:rPr>
        <w:t>Doug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Roth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picked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up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about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100 </w:t>
      </w:r>
      <w:r>
        <w:rPr>
          <w:color w:val="2D2D2D"/>
          <w:spacing w:val="-2"/>
          <w:sz w:val="17"/>
        </w:rPr>
        <w:t>tree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seedlings.</w:t>
      </w:r>
      <w:r>
        <w:rPr>
          <w:color w:val="2D2D2D"/>
          <w:spacing w:val="14"/>
          <w:sz w:val="17"/>
        </w:rPr>
        <w:t> </w:t>
      </w:r>
      <w:r>
        <w:rPr>
          <w:color w:val="2D2D2D"/>
          <w:spacing w:val="-2"/>
          <w:sz w:val="17"/>
        </w:rPr>
        <w:t>They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are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Willow,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Silky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Dogwood,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Hawthorn,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Bass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Wood,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and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Alder.</w:t>
      </w:r>
      <w:r>
        <w:rPr>
          <w:color w:val="2D2D2D"/>
          <w:spacing w:val="12"/>
          <w:sz w:val="17"/>
        </w:rPr>
        <w:t> </w:t>
      </w:r>
      <w:r>
        <w:rPr>
          <w:color w:val="2D2D2D"/>
          <w:spacing w:val="-2"/>
          <w:sz w:val="17"/>
        </w:rPr>
        <w:t>Jim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Feath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stated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that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these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species </w:t>
      </w:r>
      <w:r>
        <w:rPr>
          <w:color w:val="2D2D2D"/>
          <w:spacing w:val="-4"/>
          <w:sz w:val="17"/>
        </w:rPr>
        <w:t>should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planted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in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4"/>
          <w:sz w:val="17"/>
        </w:rPr>
        <w:t>wet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areas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such as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small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stream running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through the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4"/>
          <w:sz w:val="17"/>
        </w:rPr>
        <w:t>park.</w:t>
      </w:r>
      <w:r>
        <w:rPr>
          <w:color w:val="2D2D2D"/>
          <w:spacing w:val="33"/>
          <w:sz w:val="17"/>
        </w:rPr>
        <w:t> </w:t>
      </w:r>
      <w:r>
        <w:rPr>
          <w:color w:val="2D2D2D"/>
          <w:spacing w:val="-4"/>
          <w:sz w:val="17"/>
        </w:rPr>
        <w:t>Doug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Roth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gave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Connoquenessing </w:t>
      </w:r>
      <w:r>
        <w:rPr>
          <w:color w:val="2D2D2D"/>
          <w:spacing w:val="-2"/>
          <w:sz w:val="17"/>
        </w:rPr>
        <w:t>Water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Shed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Alliance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representative,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Dave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Andrews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all</w:t>
      </w:r>
      <w:r>
        <w:rPr>
          <w:color w:val="2D2D2D"/>
          <w:spacing w:val="-14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Willow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tree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seedlings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to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2"/>
          <w:sz w:val="17"/>
        </w:rPr>
        <w:t>plant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along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Thom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Creek.</w:t>
      </w:r>
      <w:r>
        <w:rPr>
          <w:color w:val="2D2D2D"/>
          <w:spacing w:val="9"/>
          <w:sz w:val="17"/>
        </w:rPr>
        <w:t> </w:t>
      </w:r>
      <w:r>
        <w:rPr>
          <w:color w:val="2D2D2D"/>
          <w:spacing w:val="-2"/>
          <w:sz w:val="17"/>
        </w:rPr>
        <w:t>There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are approximately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2"/>
          <w:sz w:val="17"/>
        </w:rPr>
        <w:t>50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remaining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tree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seedlings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that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need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to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be</w:t>
      </w:r>
      <w:r>
        <w:rPr>
          <w:color w:val="2D2D2D"/>
          <w:spacing w:val="-18"/>
          <w:sz w:val="17"/>
        </w:rPr>
        <w:t> </w:t>
      </w:r>
      <w:r>
        <w:rPr>
          <w:color w:val="2D2D2D"/>
          <w:spacing w:val="-2"/>
          <w:sz w:val="17"/>
        </w:rPr>
        <w:t>planted.</w:t>
      </w:r>
      <w:r>
        <w:rPr>
          <w:color w:val="2D2D2D"/>
          <w:spacing w:val="13"/>
          <w:sz w:val="17"/>
        </w:rPr>
        <w:t> </w:t>
      </w:r>
      <w:r>
        <w:rPr>
          <w:color w:val="2D2D2D"/>
          <w:spacing w:val="-2"/>
          <w:sz w:val="17"/>
        </w:rPr>
        <w:t>Doug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Roth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will</w:t>
      </w:r>
      <w:r>
        <w:rPr>
          <w:color w:val="2D2D2D"/>
          <w:spacing w:val="-15"/>
          <w:sz w:val="17"/>
        </w:rPr>
        <w:t> </w:t>
      </w:r>
      <w:r>
        <w:rPr>
          <w:color w:val="2D2D2D"/>
          <w:spacing w:val="-2"/>
          <w:sz w:val="17"/>
        </w:rPr>
        <w:t>schedule</w:t>
      </w:r>
      <w:r>
        <w:rPr>
          <w:color w:val="2D2D2D"/>
          <w:spacing w:val="-4"/>
          <w:sz w:val="17"/>
        </w:rPr>
        <w:t> </w:t>
      </w:r>
      <w:r>
        <w:rPr>
          <w:color w:val="2D2D2D"/>
          <w:spacing w:val="-2"/>
          <w:sz w:val="17"/>
        </w:rPr>
        <w:t>a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date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2"/>
          <w:sz w:val="17"/>
        </w:rPr>
        <w:t>to</w:t>
      </w:r>
      <w:r>
        <w:rPr>
          <w:color w:val="2D2D2D"/>
          <w:spacing w:val="-18"/>
          <w:sz w:val="17"/>
        </w:rPr>
        <w:t> </w:t>
      </w:r>
      <w:r>
        <w:rPr>
          <w:color w:val="2D2D2D"/>
          <w:spacing w:val="-2"/>
          <w:sz w:val="17"/>
        </w:rPr>
        <w:t>plant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these</w:t>
      </w:r>
      <w:r>
        <w:rPr>
          <w:color w:val="2D2D2D"/>
          <w:spacing w:val="-10"/>
          <w:sz w:val="17"/>
        </w:rPr>
        <w:t> </w:t>
      </w:r>
      <w:r>
        <w:rPr>
          <w:color w:val="4B4B4B"/>
          <w:spacing w:val="-2"/>
          <w:sz w:val="17"/>
        </w:rPr>
        <w:t>tree </w:t>
      </w:r>
      <w:r>
        <w:rPr>
          <w:color w:val="2D2D2D"/>
          <w:sz w:val="17"/>
        </w:rPr>
        <w:t>seedlings.</w:t>
      </w:r>
      <w:r>
        <w:rPr>
          <w:color w:val="2D2D2D"/>
          <w:spacing w:val="33"/>
          <w:sz w:val="17"/>
        </w:rPr>
        <w:t> </w:t>
      </w:r>
      <w:r>
        <w:rPr>
          <w:color w:val="2D2D2D"/>
          <w:sz w:val="17"/>
        </w:rPr>
        <w:t>Volunteers</w:t>
      </w:r>
      <w:r>
        <w:rPr>
          <w:color w:val="2D2D2D"/>
          <w:spacing w:val="-3"/>
          <w:sz w:val="17"/>
        </w:rPr>
        <w:t> </w:t>
      </w:r>
      <w:r>
        <w:rPr>
          <w:color w:val="2D2D2D"/>
          <w:sz w:val="17"/>
        </w:rPr>
        <w:t>are</w:t>
      </w:r>
      <w:r>
        <w:rPr>
          <w:color w:val="2D2D2D"/>
          <w:spacing w:val="-12"/>
          <w:sz w:val="17"/>
        </w:rPr>
        <w:t> </w:t>
      </w:r>
      <w:r>
        <w:rPr>
          <w:color w:val="2D2D2D"/>
          <w:sz w:val="17"/>
        </w:rPr>
        <w:t>needed.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194" w:lineRule="exact" w:before="2" w:after="0"/>
        <w:ind w:left="514" w:right="0" w:hanging="360"/>
        <w:jc w:val="left"/>
        <w:rPr>
          <w:color w:val="2D2D2D"/>
          <w:sz w:val="17"/>
        </w:rPr>
      </w:pPr>
      <w:r>
        <w:rPr>
          <w:color w:val="2D2D2D"/>
          <w:spacing w:val="-6"/>
          <w:sz w:val="17"/>
        </w:rPr>
        <w:t>Theodosia</w:t>
      </w:r>
      <w:r>
        <w:rPr>
          <w:color w:val="2D2D2D"/>
          <w:spacing w:val="10"/>
          <w:sz w:val="17"/>
        </w:rPr>
        <w:t> </w:t>
      </w:r>
      <w:r>
        <w:rPr>
          <w:color w:val="2D2D2D"/>
          <w:spacing w:val="-6"/>
          <w:sz w:val="17"/>
        </w:rPr>
        <w:t>Regal</w:t>
      </w:r>
      <w:r>
        <w:rPr>
          <w:color w:val="2D2D2D"/>
          <w:spacing w:val="2"/>
          <w:sz w:val="17"/>
        </w:rPr>
        <w:t> </w:t>
      </w:r>
      <w:r>
        <w:rPr>
          <w:color w:val="2D2D2D"/>
          <w:spacing w:val="-6"/>
          <w:sz w:val="17"/>
        </w:rPr>
        <w:t>also</w:t>
      </w:r>
      <w:r>
        <w:rPr>
          <w:color w:val="2D2D2D"/>
          <w:spacing w:val="1"/>
          <w:sz w:val="17"/>
        </w:rPr>
        <w:t> </w:t>
      </w:r>
      <w:r>
        <w:rPr>
          <w:color w:val="2D2D2D"/>
          <w:spacing w:val="-6"/>
          <w:sz w:val="17"/>
        </w:rPr>
        <w:t>has</w:t>
      </w:r>
      <w:r>
        <w:rPr>
          <w:color w:val="2D2D2D"/>
          <w:spacing w:val="1"/>
          <w:sz w:val="17"/>
        </w:rPr>
        <w:t> </w:t>
      </w:r>
      <w:r>
        <w:rPr>
          <w:color w:val="2D2D2D"/>
          <w:spacing w:val="-6"/>
          <w:sz w:val="17"/>
        </w:rPr>
        <w:t>a</w:t>
      </w:r>
      <w:r>
        <w:rPr>
          <w:color w:val="2D2D2D"/>
          <w:spacing w:val="-2"/>
          <w:sz w:val="17"/>
        </w:rPr>
        <w:t> </w:t>
      </w:r>
      <w:r>
        <w:rPr>
          <w:color w:val="2D2D2D"/>
          <w:spacing w:val="-6"/>
          <w:sz w:val="17"/>
        </w:rPr>
        <w:t>Tulip</w:t>
      </w:r>
      <w:r>
        <w:rPr>
          <w:color w:val="2D2D2D"/>
          <w:sz w:val="17"/>
        </w:rPr>
        <w:t> </w:t>
      </w:r>
      <w:r>
        <w:rPr>
          <w:color w:val="2D2D2D"/>
          <w:spacing w:val="-6"/>
          <w:sz w:val="17"/>
        </w:rPr>
        <w:t>tree</w:t>
      </w:r>
      <w:r>
        <w:rPr>
          <w:color w:val="2D2D2D"/>
          <w:spacing w:val="3"/>
          <w:sz w:val="17"/>
        </w:rPr>
        <w:t> </w:t>
      </w:r>
      <w:r>
        <w:rPr>
          <w:color w:val="2D2D2D"/>
          <w:spacing w:val="-6"/>
          <w:sz w:val="17"/>
        </w:rPr>
        <w:t>that</w:t>
      </w:r>
      <w:r>
        <w:rPr>
          <w:color w:val="2D2D2D"/>
          <w:spacing w:val="-4"/>
          <w:sz w:val="17"/>
        </w:rPr>
        <w:t> </w:t>
      </w:r>
      <w:r>
        <w:rPr>
          <w:color w:val="2D2D2D"/>
          <w:spacing w:val="-6"/>
          <w:sz w:val="17"/>
        </w:rPr>
        <w:t>she</w:t>
      </w:r>
      <w:r>
        <w:rPr>
          <w:color w:val="2D2D2D"/>
          <w:sz w:val="17"/>
        </w:rPr>
        <w:t> </w:t>
      </w:r>
      <w:r>
        <w:rPr>
          <w:color w:val="2D2D2D"/>
          <w:spacing w:val="-6"/>
          <w:sz w:val="17"/>
        </w:rPr>
        <w:t>will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6"/>
          <w:sz w:val="17"/>
        </w:rPr>
        <w:t>donate</w:t>
      </w:r>
      <w:r>
        <w:rPr>
          <w:color w:val="2D2D2D"/>
          <w:spacing w:val="3"/>
          <w:sz w:val="17"/>
        </w:rPr>
        <w:t> </w:t>
      </w:r>
      <w:r>
        <w:rPr>
          <w:color w:val="2D2D2D"/>
          <w:spacing w:val="-6"/>
          <w:sz w:val="17"/>
        </w:rPr>
        <w:t>to</w:t>
      </w:r>
      <w:r>
        <w:rPr>
          <w:color w:val="2D2D2D"/>
          <w:spacing w:val="-4"/>
          <w:sz w:val="17"/>
        </w:rPr>
        <w:t> </w:t>
      </w:r>
      <w:r>
        <w:rPr>
          <w:color w:val="2D2D2D"/>
          <w:spacing w:val="-6"/>
          <w:sz w:val="17"/>
        </w:rPr>
        <w:t>be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6"/>
          <w:sz w:val="17"/>
        </w:rPr>
        <w:t>planted</w:t>
      </w:r>
      <w:r>
        <w:rPr>
          <w:color w:val="2D2D2D"/>
          <w:spacing w:val="4"/>
          <w:sz w:val="17"/>
        </w:rPr>
        <w:t> </w:t>
      </w:r>
      <w:r>
        <w:rPr>
          <w:color w:val="2D2D2D"/>
          <w:spacing w:val="-6"/>
          <w:sz w:val="17"/>
        </w:rPr>
        <w:t>along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6"/>
          <w:sz w:val="17"/>
        </w:rPr>
        <w:t>the</w:t>
      </w:r>
      <w:r>
        <w:rPr>
          <w:color w:val="2D2D2D"/>
          <w:spacing w:val="-3"/>
          <w:sz w:val="17"/>
        </w:rPr>
        <w:t> </w:t>
      </w:r>
      <w:r>
        <w:rPr>
          <w:color w:val="2D2D2D"/>
          <w:spacing w:val="-6"/>
          <w:sz w:val="17"/>
        </w:rPr>
        <w:t>park</w:t>
      </w:r>
      <w:r>
        <w:rPr>
          <w:color w:val="2D2D2D"/>
          <w:spacing w:val="2"/>
          <w:sz w:val="17"/>
        </w:rPr>
        <w:t> </w:t>
      </w:r>
      <w:r>
        <w:rPr>
          <w:color w:val="2D2D2D"/>
          <w:spacing w:val="-6"/>
          <w:sz w:val="17"/>
        </w:rPr>
        <w:t>stream.</w:t>
      </w:r>
    </w:p>
    <w:p>
      <w:pPr>
        <w:pStyle w:val="ListParagraph"/>
        <w:numPr>
          <w:ilvl w:val="0"/>
          <w:numId w:val="1"/>
        </w:numPr>
        <w:tabs>
          <w:tab w:pos="515" w:val="left" w:leader="none"/>
          <w:tab w:pos="522" w:val="left" w:leader="none"/>
        </w:tabs>
        <w:spacing w:line="230" w:lineRule="auto" w:before="5" w:after="0"/>
        <w:ind w:left="522" w:right="749" w:hanging="368"/>
        <w:jc w:val="left"/>
        <w:rPr>
          <w:color w:val="2D2D2D"/>
          <w:sz w:val="17"/>
        </w:rPr>
      </w:pPr>
      <w:r>
        <w:rPr>
          <w:color w:val="2D2D2D"/>
          <w:spacing w:val="-4"/>
          <w:sz w:val="17"/>
        </w:rPr>
        <w:t>Doug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Roth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asked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HRG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to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recommend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park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secondary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succession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areas.</w:t>
      </w:r>
      <w:r>
        <w:rPr>
          <w:color w:val="2D2D2D"/>
          <w:spacing w:val="12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Park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Committee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will</w:t>
      </w:r>
      <w:r>
        <w:rPr>
          <w:color w:val="2D2D2D"/>
          <w:spacing w:val="-11"/>
          <w:sz w:val="17"/>
        </w:rPr>
        <w:t> </w:t>
      </w:r>
      <w:r>
        <w:rPr>
          <w:color w:val="2D2D2D"/>
          <w:spacing w:val="-4"/>
          <w:sz w:val="17"/>
        </w:rPr>
        <w:t>review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and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approve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these </w:t>
      </w:r>
      <w:r>
        <w:rPr>
          <w:color w:val="2D2D2D"/>
          <w:sz w:val="17"/>
        </w:rPr>
        <w:t>areas at</w:t>
      </w:r>
      <w:r>
        <w:rPr>
          <w:color w:val="2D2D2D"/>
          <w:spacing w:val="-5"/>
          <w:sz w:val="17"/>
        </w:rPr>
        <w:t> </w:t>
      </w:r>
      <w:r>
        <w:rPr>
          <w:color w:val="2D2D2D"/>
          <w:sz w:val="17"/>
        </w:rPr>
        <w:t>the next meeting.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28" w:lineRule="auto" w:before="5" w:after="0"/>
        <w:ind w:left="514" w:right="640" w:hanging="361"/>
        <w:jc w:val="left"/>
        <w:rPr>
          <w:color w:val="2D2D2D"/>
          <w:sz w:val="17"/>
        </w:rPr>
      </w:pPr>
      <w:r>
        <w:rPr>
          <w:color w:val="2D2D2D"/>
          <w:spacing w:val="-4"/>
          <w:sz w:val="17"/>
        </w:rPr>
        <w:t>Doug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Roth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stated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that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Township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resident,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Bob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Winters,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will</w:t>
      </w:r>
      <w:r>
        <w:rPr>
          <w:color w:val="2D2D2D"/>
          <w:spacing w:val="-11"/>
          <w:sz w:val="17"/>
        </w:rPr>
        <w:t> </w:t>
      </w:r>
      <w:r>
        <w:rPr>
          <w:color w:val="2D2D2D"/>
          <w:spacing w:val="-4"/>
          <w:sz w:val="17"/>
        </w:rPr>
        <w:t>donate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building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4"/>
          <w:sz w:val="17"/>
        </w:rPr>
        <w:t>barn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stone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sign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along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Brownsdale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Road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in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front </w:t>
      </w:r>
      <w:r>
        <w:rPr>
          <w:color w:val="2D2D2D"/>
          <w:spacing w:val="-2"/>
          <w:sz w:val="17"/>
        </w:rPr>
        <w:t>of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Storage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Building.</w:t>
      </w:r>
      <w:r>
        <w:rPr>
          <w:color w:val="2D2D2D"/>
          <w:spacing w:val="13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barn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stone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was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salvaged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from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Hartzel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barn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when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it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was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removed.</w:t>
      </w:r>
      <w:r>
        <w:rPr>
          <w:color w:val="2D2D2D"/>
          <w:spacing w:val="16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sign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will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have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 Harcrest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Park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name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on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two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sides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with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address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number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facing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Brownsdale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2"/>
          <w:sz w:val="17"/>
        </w:rPr>
        <w:t>Road.</w:t>
      </w:r>
    </w:p>
    <w:p>
      <w:pPr>
        <w:pStyle w:val="ListParagraph"/>
        <w:numPr>
          <w:ilvl w:val="0"/>
          <w:numId w:val="1"/>
        </w:numPr>
        <w:tabs>
          <w:tab w:pos="515" w:val="left" w:leader="none"/>
        </w:tabs>
        <w:spacing w:line="230" w:lineRule="auto" w:before="4" w:after="0"/>
        <w:ind w:left="515" w:right="366" w:hanging="361"/>
        <w:jc w:val="both"/>
        <w:rPr>
          <w:color w:val="2D2D2D"/>
          <w:sz w:val="17"/>
        </w:rPr>
      </w:pPr>
      <w:r>
        <w:rPr>
          <w:color w:val="2D2D2D"/>
          <w:spacing w:val="-2"/>
          <w:sz w:val="17"/>
        </w:rPr>
        <w:t>Sam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2"/>
          <w:sz w:val="17"/>
        </w:rPr>
        <w:t>Ward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reported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that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theft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occurred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park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on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September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30,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2023.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family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was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setting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up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for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party,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left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park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for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a </w:t>
      </w:r>
      <w:r>
        <w:rPr>
          <w:color w:val="2D2D2D"/>
          <w:spacing w:val="-4"/>
          <w:sz w:val="17"/>
        </w:rPr>
        <w:t>short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period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of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time,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and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returned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to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find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that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some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of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Items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that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were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set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up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had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been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stolen.</w:t>
      </w:r>
      <w:r>
        <w:rPr>
          <w:color w:val="2D2D2D"/>
          <w:spacing w:val="40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incident</w:t>
      </w:r>
      <w:r>
        <w:rPr>
          <w:color w:val="2D2D2D"/>
          <w:spacing w:val="4"/>
          <w:sz w:val="17"/>
        </w:rPr>
        <w:t> </w:t>
      </w:r>
      <w:r>
        <w:rPr>
          <w:color w:val="2D2D2D"/>
          <w:spacing w:val="-4"/>
          <w:sz w:val="17"/>
        </w:rPr>
        <w:t>was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reported to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 Penn Township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Police. The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Park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Committee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will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consider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installing security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cameras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in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the next phase.</w:t>
      </w:r>
    </w:p>
    <w:p>
      <w:pPr>
        <w:pStyle w:val="ListParagraph"/>
        <w:numPr>
          <w:ilvl w:val="0"/>
          <w:numId w:val="1"/>
        </w:numPr>
        <w:tabs>
          <w:tab w:pos="510" w:val="left" w:leader="none"/>
          <w:tab w:pos="515" w:val="left" w:leader="none"/>
        </w:tabs>
        <w:spacing w:line="228" w:lineRule="auto" w:before="5" w:after="0"/>
        <w:ind w:left="510" w:right="172" w:hanging="356"/>
        <w:jc w:val="left"/>
        <w:rPr>
          <w:color w:val="2D2D2D"/>
          <w:sz w:val="17"/>
        </w:rPr>
      </w:pPr>
      <w:r>
        <w:rPr>
          <w:color w:val="2D2D2D"/>
          <w:sz w:val="17"/>
        </w:rPr>
        <w:tab/>
      </w:r>
      <w:r>
        <w:rPr>
          <w:color w:val="2D2D2D"/>
          <w:spacing w:val="-6"/>
          <w:sz w:val="17"/>
        </w:rPr>
        <w:t>Sam Ward</w:t>
      </w:r>
      <w:r>
        <w:rPr>
          <w:color w:val="2D2D2D"/>
          <w:sz w:val="17"/>
        </w:rPr>
        <w:t> </w:t>
      </w:r>
      <w:r>
        <w:rPr>
          <w:color w:val="2D2D2D"/>
          <w:spacing w:val="-6"/>
          <w:sz w:val="17"/>
        </w:rPr>
        <w:t>reviewed</w:t>
      </w:r>
      <w:r>
        <w:rPr>
          <w:color w:val="2D2D2D"/>
          <w:sz w:val="17"/>
        </w:rPr>
        <w:t> </w:t>
      </w:r>
      <w:r>
        <w:rPr>
          <w:color w:val="2D2D2D"/>
          <w:spacing w:val="-6"/>
          <w:sz w:val="17"/>
        </w:rPr>
        <w:t>the</w:t>
      </w:r>
      <w:r>
        <w:rPr>
          <w:color w:val="2D2D2D"/>
          <w:spacing w:val="-2"/>
          <w:sz w:val="17"/>
        </w:rPr>
        <w:t> </w:t>
      </w:r>
      <w:r>
        <w:rPr>
          <w:color w:val="2D2D2D"/>
          <w:spacing w:val="-6"/>
          <w:sz w:val="17"/>
        </w:rPr>
        <w:t>DCNR</w:t>
      </w:r>
      <w:r>
        <w:rPr>
          <w:color w:val="2D2D2D"/>
          <w:sz w:val="17"/>
        </w:rPr>
        <w:t> </w:t>
      </w:r>
      <w:r>
        <w:rPr>
          <w:color w:val="2D2D2D"/>
          <w:spacing w:val="-6"/>
          <w:sz w:val="17"/>
        </w:rPr>
        <w:t>Recreation</w:t>
      </w:r>
      <w:r>
        <w:rPr>
          <w:color w:val="2D2D2D"/>
          <w:sz w:val="17"/>
        </w:rPr>
        <w:t> </w:t>
      </w:r>
      <w:r>
        <w:rPr>
          <w:color w:val="2D2D2D"/>
          <w:spacing w:val="-6"/>
          <w:sz w:val="17"/>
        </w:rPr>
        <w:t>and Conservation</w:t>
      </w:r>
      <w:r>
        <w:rPr>
          <w:color w:val="2D2D2D"/>
          <w:spacing w:val="12"/>
          <w:sz w:val="17"/>
        </w:rPr>
        <w:t> </w:t>
      </w:r>
      <w:r>
        <w:rPr>
          <w:color w:val="2D2D2D"/>
          <w:spacing w:val="-6"/>
          <w:sz w:val="17"/>
        </w:rPr>
        <w:t>Advisor</w:t>
      </w:r>
      <w:r>
        <w:rPr>
          <w:color w:val="2D2D2D"/>
          <w:sz w:val="17"/>
        </w:rPr>
        <w:t> </w:t>
      </w:r>
      <w:r>
        <w:rPr>
          <w:color w:val="2D2D2D"/>
          <w:spacing w:val="-6"/>
          <w:sz w:val="17"/>
        </w:rPr>
        <w:t>representative, Adriene</w:t>
      </w:r>
      <w:r>
        <w:rPr>
          <w:color w:val="2D2D2D"/>
          <w:sz w:val="17"/>
        </w:rPr>
        <w:t> </w:t>
      </w:r>
      <w:r>
        <w:rPr>
          <w:color w:val="2D2D2D"/>
          <w:spacing w:val="-6"/>
          <w:sz w:val="17"/>
        </w:rPr>
        <w:t>Smochek's</w:t>
      </w:r>
      <w:r>
        <w:rPr>
          <w:color w:val="2D2D2D"/>
          <w:spacing w:val="11"/>
          <w:sz w:val="17"/>
        </w:rPr>
        <w:t> </w:t>
      </w:r>
      <w:r>
        <w:rPr>
          <w:color w:val="2D2D2D"/>
          <w:spacing w:val="-6"/>
          <w:sz w:val="17"/>
        </w:rPr>
        <w:t>email,</w:t>
      </w:r>
      <w:r>
        <w:rPr>
          <w:color w:val="2D2D2D"/>
          <w:sz w:val="17"/>
        </w:rPr>
        <w:t> </w:t>
      </w:r>
      <w:r>
        <w:rPr>
          <w:color w:val="2D2D2D"/>
          <w:spacing w:val="-6"/>
          <w:sz w:val="17"/>
        </w:rPr>
        <w:t>dated</w:t>
      </w:r>
      <w:r>
        <w:rPr>
          <w:color w:val="2D2D2D"/>
          <w:spacing w:val="-1"/>
          <w:sz w:val="17"/>
        </w:rPr>
        <w:t> </w:t>
      </w:r>
      <w:r>
        <w:rPr>
          <w:color w:val="2D2D2D"/>
          <w:spacing w:val="-6"/>
          <w:sz w:val="17"/>
        </w:rPr>
        <w:t>September</w:t>
      </w:r>
      <w:r>
        <w:rPr>
          <w:color w:val="2D2D2D"/>
          <w:spacing w:val="11"/>
          <w:sz w:val="17"/>
        </w:rPr>
        <w:t> </w:t>
      </w:r>
      <w:r>
        <w:rPr>
          <w:color w:val="2D2D2D"/>
          <w:spacing w:val="-6"/>
          <w:sz w:val="17"/>
        </w:rPr>
        <w:t>27, </w:t>
      </w:r>
      <w:r>
        <w:rPr>
          <w:color w:val="2D2D2D"/>
          <w:spacing w:val="-4"/>
          <w:sz w:val="17"/>
        </w:rPr>
        <w:t>2023,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which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provides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a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registration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link to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DCNR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Workshop,</w:t>
      </w:r>
      <w:r>
        <w:rPr>
          <w:color w:val="2D2D2D"/>
          <w:spacing w:val="16"/>
          <w:sz w:val="17"/>
        </w:rPr>
        <w:t> </w:t>
      </w:r>
      <w:r>
        <w:rPr>
          <w:color w:val="2D2D2D"/>
          <w:spacing w:val="-4"/>
          <w:sz w:val="17"/>
        </w:rPr>
        <w:t>a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copy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of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her PSATS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workshop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presentation,</w:t>
      </w:r>
      <w:r>
        <w:rPr>
          <w:color w:val="2D2D2D"/>
          <w:spacing w:val="13"/>
          <w:sz w:val="17"/>
        </w:rPr>
        <w:t> </w:t>
      </w:r>
      <w:r>
        <w:rPr>
          <w:color w:val="2D2D2D"/>
          <w:spacing w:val="-4"/>
          <w:sz w:val="17"/>
        </w:rPr>
        <w:t>and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offers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to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set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up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a </w:t>
      </w:r>
      <w:r>
        <w:rPr>
          <w:color w:val="2D2D2D"/>
          <w:spacing w:val="-2"/>
          <w:sz w:val="17"/>
        </w:rPr>
        <w:t>site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visit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with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DCNR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Chief,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2"/>
          <w:sz w:val="17"/>
        </w:rPr>
        <w:t>Mark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Hansford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at</w:t>
      </w:r>
      <w:r>
        <w:rPr>
          <w:color w:val="2D2D2D"/>
          <w:spacing w:val="-15"/>
          <w:sz w:val="17"/>
        </w:rPr>
        <w:t> </w:t>
      </w:r>
      <w:r>
        <w:rPr>
          <w:color w:val="2D2D2D"/>
          <w:spacing w:val="-2"/>
          <w:sz w:val="17"/>
        </w:rPr>
        <w:t>Harcrest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Park.</w:t>
      </w:r>
      <w:r>
        <w:rPr>
          <w:color w:val="2D2D2D"/>
          <w:spacing w:val="9"/>
          <w:sz w:val="17"/>
        </w:rPr>
        <w:t> </w:t>
      </w:r>
      <w:r>
        <w:rPr>
          <w:color w:val="2D2D2D"/>
          <w:spacing w:val="-2"/>
          <w:sz w:val="17"/>
        </w:rPr>
        <w:t>Doug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Roth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will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2"/>
          <w:sz w:val="17"/>
        </w:rPr>
        <w:t>contact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DCNR,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HRG,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and</w:t>
      </w:r>
      <w:r>
        <w:rPr>
          <w:color w:val="2D2D2D"/>
          <w:spacing w:val="-11"/>
          <w:sz w:val="17"/>
        </w:rPr>
        <w:t> </w:t>
      </w:r>
      <w:r>
        <w:rPr>
          <w:color w:val="2D2D2D"/>
          <w:spacing w:val="-2"/>
          <w:sz w:val="17"/>
        </w:rPr>
        <w:t>Butler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County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Parks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and Recreation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representatives</w:t>
      </w:r>
      <w:r>
        <w:rPr>
          <w:color w:val="2D2D2D"/>
          <w:spacing w:val="-16"/>
          <w:sz w:val="17"/>
        </w:rPr>
        <w:t> </w:t>
      </w:r>
      <w:r>
        <w:rPr>
          <w:color w:val="2D2D2D"/>
          <w:spacing w:val="-2"/>
          <w:sz w:val="17"/>
        </w:rPr>
        <w:t>to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set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up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site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visit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before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2"/>
          <w:sz w:val="17"/>
        </w:rPr>
        <w:t>late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2"/>
          <w:sz w:val="17"/>
        </w:rPr>
        <w:t>November</w:t>
      </w:r>
      <w:r>
        <w:rPr>
          <w:color w:val="2D2D2D"/>
          <w:spacing w:val="4"/>
          <w:sz w:val="17"/>
        </w:rPr>
        <w:t> </w:t>
      </w:r>
      <w:r>
        <w:rPr>
          <w:color w:val="2D2D2D"/>
          <w:spacing w:val="-2"/>
          <w:sz w:val="17"/>
        </w:rPr>
        <w:t>2023.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  <w:tab w:pos="507" w:val="left" w:leader="none"/>
        </w:tabs>
        <w:spacing w:line="223" w:lineRule="auto" w:before="10" w:after="0"/>
        <w:ind w:left="507" w:right="102" w:hanging="363"/>
        <w:jc w:val="left"/>
        <w:rPr>
          <w:color w:val="2D2D2D"/>
          <w:sz w:val="17"/>
        </w:rPr>
      </w:pP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Virtual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Workshop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for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DCNR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Grant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Program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preregistration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is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available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at</w:t>
      </w:r>
      <w:r>
        <w:rPr>
          <w:color w:val="2D2D2D"/>
          <w:spacing w:val="-11"/>
          <w:sz w:val="17"/>
        </w:rPr>
        <w:t> </w:t>
      </w:r>
      <w:hyperlink r:id="rId10">
        <w:r>
          <w:rPr>
            <w:color w:val="2D2D2D"/>
            <w:spacing w:val="-4"/>
            <w:sz w:val="17"/>
            <w:u w:val="thick" w:color="2D2D2D"/>
          </w:rPr>
          <w:t>events@dcnr.pa.gov.</w:t>
        </w:r>
      </w:hyperlink>
      <w:r>
        <w:rPr>
          <w:color w:val="2D2D2D"/>
          <w:spacing w:val="17"/>
          <w:sz w:val="17"/>
        </w:rPr>
        <w:t> </w:t>
      </w:r>
      <w:r>
        <w:rPr>
          <w:color w:val="2D2D2D"/>
          <w:spacing w:val="-4"/>
          <w:sz w:val="17"/>
        </w:rPr>
        <w:t>Select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November</w:t>
      </w:r>
      <w:r>
        <w:rPr>
          <w:color w:val="2D2D2D"/>
          <w:spacing w:val="-2"/>
          <w:sz w:val="17"/>
        </w:rPr>
        <w:t> </w:t>
      </w:r>
      <w:r>
        <w:rPr>
          <w:color w:val="2D2D2D"/>
          <w:spacing w:val="-4"/>
          <w:sz w:val="17"/>
        </w:rPr>
        <w:t>16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using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 </w:t>
      </w:r>
      <w:r>
        <w:rPr>
          <w:color w:val="2D2D2D"/>
          <w:spacing w:val="-2"/>
          <w:sz w:val="17"/>
        </w:rPr>
        <w:t>calendar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2"/>
          <w:sz w:val="17"/>
        </w:rPr>
        <w:t>and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2"/>
          <w:sz w:val="17"/>
        </w:rPr>
        <w:t>click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2"/>
          <w:sz w:val="17"/>
        </w:rPr>
        <w:t>"Register''</w:t>
      </w:r>
      <w:r>
        <w:rPr>
          <w:color w:val="2D2D2D"/>
          <w:sz w:val="17"/>
        </w:rPr>
        <w:t> </w:t>
      </w:r>
      <w:r>
        <w:rPr>
          <w:color w:val="2D2D2D"/>
          <w:spacing w:val="-2"/>
          <w:sz w:val="17"/>
        </w:rPr>
        <w:t>in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box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for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grant workshop.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225" w:lineRule="auto" w:before="14" w:after="0"/>
        <w:ind w:left="505" w:right="113" w:hanging="361"/>
        <w:jc w:val="left"/>
        <w:rPr>
          <w:color w:val="2D2D2D"/>
          <w:sz w:val="17"/>
        </w:rPr>
      </w:pPr>
      <w:r>
        <w:rPr>
          <w:color w:val="2D2D2D"/>
          <w:spacing w:val="-4"/>
          <w:sz w:val="17"/>
        </w:rPr>
        <w:t>Penn Glade Lions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representative,</w:t>
      </w:r>
      <w:r>
        <w:rPr>
          <w:color w:val="2D2D2D"/>
          <w:spacing w:val="-16"/>
          <w:sz w:val="17"/>
        </w:rPr>
        <w:t> </w:t>
      </w:r>
      <w:r>
        <w:rPr>
          <w:color w:val="2D2D2D"/>
          <w:spacing w:val="-4"/>
          <w:sz w:val="17"/>
        </w:rPr>
        <w:t>David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Bruni, suggested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that a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4"/>
          <w:sz w:val="17"/>
        </w:rPr>
        <w:t>bicycle repair station with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compressed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air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be added in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11"/>
          <w:sz w:val="17"/>
        </w:rPr>
        <w:t> </w:t>
      </w:r>
      <w:r>
        <w:rPr>
          <w:color w:val="2D2D2D"/>
          <w:spacing w:val="-4"/>
          <w:sz w:val="17"/>
        </w:rPr>
        <w:t>park near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bike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rack.</w:t>
      </w:r>
      <w:r>
        <w:rPr>
          <w:color w:val="2D2D2D"/>
          <w:spacing w:val="9"/>
          <w:sz w:val="17"/>
        </w:rPr>
        <w:t> </w:t>
      </w:r>
      <w:r>
        <w:rPr>
          <w:color w:val="2D2D2D"/>
          <w:spacing w:val="-2"/>
          <w:sz w:val="17"/>
        </w:rPr>
        <w:t>Dave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Bruni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provided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photo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of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2"/>
          <w:sz w:val="17"/>
        </w:rPr>
        <w:t>proposed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bicycle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repair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station.</w:t>
      </w:r>
      <w:r>
        <w:rPr>
          <w:color w:val="2D2D2D"/>
          <w:spacing w:val="12"/>
          <w:sz w:val="17"/>
        </w:rPr>
        <w:t> </w:t>
      </w:r>
      <w:r>
        <w:rPr>
          <w:color w:val="2D2D2D"/>
          <w:spacing w:val="-2"/>
          <w:sz w:val="17"/>
        </w:rPr>
        <w:t>There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are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many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bicycle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riders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who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frequently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stop</w:t>
      </w:r>
      <w:r>
        <w:rPr>
          <w:color w:val="2D2D2D"/>
          <w:spacing w:val="-2"/>
          <w:sz w:val="17"/>
        </w:rPr>
        <w:t> </w:t>
      </w:r>
      <w:r>
        <w:rPr>
          <w:color w:val="2D2D2D"/>
          <w:spacing w:val="-4"/>
          <w:sz w:val="17"/>
        </w:rPr>
        <w:t>at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park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to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use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restrooms.</w:t>
      </w:r>
      <w:r>
        <w:rPr>
          <w:color w:val="2D2D2D"/>
          <w:spacing w:val="19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Penn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Glade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Lions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will</w:t>
      </w:r>
      <w:r>
        <w:rPr>
          <w:color w:val="2D2D2D"/>
          <w:spacing w:val="-15"/>
          <w:sz w:val="17"/>
        </w:rPr>
        <w:t> </w:t>
      </w:r>
      <w:r>
        <w:rPr>
          <w:color w:val="2D2D2D"/>
          <w:spacing w:val="-4"/>
          <w:sz w:val="17"/>
        </w:rPr>
        <w:t>donate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repair station,</w:t>
      </w:r>
      <w:r>
        <w:rPr>
          <w:color w:val="2D2D2D"/>
          <w:spacing w:val="4"/>
          <w:sz w:val="17"/>
        </w:rPr>
        <w:t> </w:t>
      </w:r>
      <w:r>
        <w:rPr>
          <w:color w:val="2D2D2D"/>
          <w:spacing w:val="-4"/>
          <w:sz w:val="17"/>
        </w:rPr>
        <w:t>at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a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cost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of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approximately</w:t>
      </w:r>
      <w:r>
        <w:rPr>
          <w:color w:val="2D2D2D"/>
          <w:spacing w:val="14"/>
          <w:sz w:val="17"/>
        </w:rPr>
        <w:t> </w:t>
      </w:r>
      <w:r>
        <w:rPr>
          <w:color w:val="2D2D2D"/>
          <w:spacing w:val="-4"/>
          <w:sz w:val="17"/>
        </w:rPr>
        <w:t>$2,000, and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Penn Township</w:t>
      </w:r>
      <w:r>
        <w:rPr>
          <w:color w:val="2D2D2D"/>
          <w:spacing w:val="-5"/>
          <w:sz w:val="17"/>
        </w:rPr>
        <w:t> </w:t>
      </w:r>
      <w:r>
        <w:rPr>
          <w:color w:val="2D2D2D"/>
          <w:spacing w:val="-4"/>
          <w:sz w:val="17"/>
        </w:rPr>
        <w:t>PWD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will</w:t>
      </w:r>
      <w:r>
        <w:rPr>
          <w:color w:val="2D2D2D"/>
          <w:spacing w:val="-11"/>
          <w:sz w:val="17"/>
        </w:rPr>
        <w:t> </w:t>
      </w:r>
      <w:r>
        <w:rPr>
          <w:color w:val="2D2D2D"/>
          <w:spacing w:val="-4"/>
          <w:sz w:val="17"/>
        </w:rPr>
        <w:t>provide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concrete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pad.</w:t>
      </w:r>
      <w:r>
        <w:rPr>
          <w:color w:val="2D2D2D"/>
          <w:spacing w:val="31"/>
          <w:sz w:val="17"/>
        </w:rPr>
        <w:t> </w:t>
      </w:r>
      <w:r>
        <w:rPr>
          <w:color w:val="2D2D2D"/>
          <w:spacing w:val="-4"/>
          <w:sz w:val="17"/>
        </w:rPr>
        <w:t>Melissa Heagy made the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motion and</w:t>
      </w:r>
      <w:r>
        <w:rPr>
          <w:color w:val="2D2D2D"/>
          <w:spacing w:val="-11"/>
          <w:sz w:val="17"/>
        </w:rPr>
        <w:t> </w:t>
      </w:r>
      <w:r>
        <w:rPr>
          <w:color w:val="2D2D2D"/>
          <w:spacing w:val="-4"/>
          <w:sz w:val="17"/>
        </w:rPr>
        <w:t>Karen</w:t>
      </w:r>
      <w:r>
        <w:rPr>
          <w:color w:val="2D2D2D"/>
          <w:spacing w:val="-6"/>
          <w:sz w:val="17"/>
        </w:rPr>
        <w:t> </w:t>
      </w:r>
      <w:r>
        <w:rPr>
          <w:color w:val="2D2D2D"/>
          <w:spacing w:val="-4"/>
          <w:sz w:val="17"/>
        </w:rPr>
        <w:t>Trempus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seconded</w:t>
      </w:r>
      <w:r>
        <w:rPr>
          <w:color w:val="2D2D2D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4"/>
          <w:sz w:val="17"/>
        </w:rPr>
        <w:t>motion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to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allow the </w:t>
      </w:r>
      <w:r>
        <w:rPr>
          <w:color w:val="2D2D2D"/>
          <w:spacing w:val="-2"/>
          <w:sz w:val="17"/>
        </w:rPr>
        <w:t>installation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of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bicycle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repair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station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near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2"/>
          <w:sz w:val="17"/>
        </w:rPr>
        <w:t>bike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2"/>
          <w:sz w:val="17"/>
        </w:rPr>
        <w:t>rack.</w:t>
      </w:r>
      <w:r>
        <w:rPr>
          <w:color w:val="2D2D2D"/>
          <w:spacing w:val="26"/>
          <w:sz w:val="17"/>
        </w:rPr>
        <w:t> </w:t>
      </w:r>
      <w:r>
        <w:rPr>
          <w:color w:val="2D2D2D"/>
          <w:spacing w:val="-2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motion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2"/>
          <w:sz w:val="17"/>
        </w:rPr>
        <w:t>was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2"/>
          <w:sz w:val="17"/>
        </w:rPr>
        <w:t>approved.</w:t>
      </w:r>
    </w:p>
    <w:p>
      <w:pPr>
        <w:pStyle w:val="ListParagraph"/>
        <w:numPr>
          <w:ilvl w:val="0"/>
          <w:numId w:val="1"/>
        </w:numPr>
        <w:tabs>
          <w:tab w:pos="502" w:val="left" w:leader="none"/>
          <w:tab w:pos="504" w:val="left" w:leader="none"/>
        </w:tabs>
        <w:spacing w:line="223" w:lineRule="auto" w:before="14" w:after="0"/>
        <w:ind w:left="502" w:right="313" w:hanging="359"/>
        <w:jc w:val="left"/>
        <w:rPr>
          <w:color w:val="2D2D2D"/>
          <w:sz w:val="17"/>
        </w:rPr>
      </w:pPr>
      <w:r>
        <w:rPr/>
        <w:drawing>
          <wp:anchor distT="0" distB="0" distL="0" distR="0" allowOverlap="1" layoutInCell="1" locked="0" behindDoc="1" simplePos="0" relativeHeight="487395840">
            <wp:simplePos x="0" y="0"/>
            <wp:positionH relativeFrom="page">
              <wp:posOffset>1061535</wp:posOffset>
            </wp:positionH>
            <wp:positionV relativeFrom="paragraph">
              <wp:posOffset>243822</wp:posOffset>
            </wp:positionV>
            <wp:extent cx="3013786" cy="322063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86" cy="322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7"/>
        </w:rPr>
        <w:tab/>
      </w:r>
      <w:r>
        <w:rPr>
          <w:color w:val="2D2D2D"/>
          <w:spacing w:val="-4"/>
          <w:sz w:val="17"/>
        </w:rPr>
        <w:t>Jim</w:t>
      </w:r>
      <w:r>
        <w:rPr>
          <w:color w:val="2D2D2D"/>
          <w:spacing w:val="-11"/>
          <w:sz w:val="17"/>
        </w:rPr>
        <w:t> </w:t>
      </w:r>
      <w:r>
        <w:rPr>
          <w:color w:val="2D2D2D"/>
          <w:spacing w:val="-4"/>
          <w:sz w:val="17"/>
        </w:rPr>
        <w:t>Feath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stated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that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HRG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has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continued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working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on</w:t>
      </w:r>
      <w:r>
        <w:rPr>
          <w:color w:val="2D2D2D"/>
          <w:spacing w:val="-12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14"/>
          <w:sz w:val="17"/>
        </w:rPr>
        <w:t> </w:t>
      </w:r>
      <w:r>
        <w:rPr>
          <w:color w:val="2D2D2D"/>
          <w:spacing w:val="-4"/>
          <w:sz w:val="17"/>
        </w:rPr>
        <w:t>Phase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II</w:t>
      </w:r>
      <w:r>
        <w:rPr>
          <w:color w:val="2D2D2D"/>
          <w:spacing w:val="-15"/>
          <w:sz w:val="17"/>
        </w:rPr>
        <w:t> </w:t>
      </w:r>
      <w:r>
        <w:rPr>
          <w:color w:val="2D2D2D"/>
          <w:spacing w:val="-4"/>
          <w:sz w:val="17"/>
        </w:rPr>
        <w:t>permit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and</w:t>
      </w:r>
      <w:r>
        <w:rPr>
          <w:color w:val="2D2D2D"/>
          <w:spacing w:val="-9"/>
          <w:sz w:val="17"/>
        </w:rPr>
        <w:t> </w:t>
      </w:r>
      <w:r>
        <w:rPr>
          <w:color w:val="2D2D2D"/>
          <w:spacing w:val="-4"/>
          <w:sz w:val="17"/>
        </w:rPr>
        <w:t>design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documents</w:t>
      </w:r>
      <w:r>
        <w:rPr>
          <w:color w:val="2D2D2D"/>
          <w:spacing w:val="-7"/>
          <w:sz w:val="17"/>
        </w:rPr>
        <w:t> </w:t>
      </w:r>
      <w:r>
        <w:rPr>
          <w:color w:val="2D2D2D"/>
          <w:spacing w:val="-4"/>
          <w:sz w:val="17"/>
        </w:rPr>
        <w:t>and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reviewed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4"/>
          <w:sz w:val="17"/>
        </w:rPr>
        <w:t>HRG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4"/>
          <w:sz w:val="17"/>
        </w:rPr>
        <w:t>PowerPoint </w:t>
      </w:r>
      <w:r>
        <w:rPr>
          <w:color w:val="2D2D2D"/>
          <w:sz w:val="17"/>
          <w:u w:val="thick" w:color="2D2D2D"/>
        </w:rPr>
        <w:t>presentation,</w:t>
      </w:r>
      <w:r>
        <w:rPr>
          <w:color w:val="2D2D2D"/>
          <w:spacing w:val="-11"/>
          <w:sz w:val="17"/>
          <w:u w:val="thick" w:color="2D2D2D"/>
        </w:rPr>
        <w:t> </w:t>
      </w:r>
      <w:r>
        <w:rPr>
          <w:color w:val="2D2D2D"/>
          <w:sz w:val="17"/>
          <w:u w:val="thick" w:color="2D2D2D"/>
        </w:rPr>
        <w:t>dated</w:t>
      </w:r>
      <w:r>
        <w:rPr>
          <w:color w:val="2D2D2D"/>
          <w:spacing w:val="-11"/>
          <w:sz w:val="17"/>
          <w:u w:val="thick" w:color="2D2D2D"/>
        </w:rPr>
        <w:t> </w:t>
      </w:r>
      <w:r>
        <w:rPr>
          <w:color w:val="2D2D2D"/>
          <w:sz w:val="17"/>
          <w:u w:val="thick" w:color="2D2D2D"/>
        </w:rPr>
        <w:t>October</w:t>
      </w:r>
      <w:r>
        <w:rPr>
          <w:color w:val="2D2D2D"/>
          <w:spacing w:val="-12"/>
          <w:sz w:val="17"/>
          <w:u w:val="thick" w:color="2D2D2D"/>
        </w:rPr>
        <w:t> </w:t>
      </w:r>
      <w:r>
        <w:rPr>
          <w:color w:val="2D2D2D"/>
          <w:sz w:val="17"/>
          <w:u w:val="thick" w:color="2D2D2D"/>
        </w:rPr>
        <w:t>18,</w:t>
      </w:r>
      <w:r>
        <w:rPr>
          <w:color w:val="2D2D2D"/>
          <w:spacing w:val="-12"/>
          <w:sz w:val="17"/>
          <w:u w:val="thick" w:color="2D2D2D"/>
        </w:rPr>
        <w:t> </w:t>
      </w:r>
      <w:r>
        <w:rPr>
          <w:color w:val="2D2D2D"/>
          <w:sz w:val="17"/>
          <w:u w:val="thick" w:color="2D2D2D"/>
        </w:rPr>
        <w:t>2023,</w:t>
      </w:r>
      <w:r>
        <w:rPr>
          <w:color w:val="2D2D2D"/>
          <w:spacing w:val="-12"/>
          <w:sz w:val="17"/>
          <w:u w:val="thick" w:color="2D2D2D"/>
        </w:rPr>
        <w:t> </w:t>
      </w:r>
      <w:r>
        <w:rPr>
          <w:color w:val="2D2D2D"/>
          <w:sz w:val="17"/>
          <w:u w:val="thick" w:color="2D2D2D"/>
        </w:rPr>
        <w:t>as</w:t>
      </w:r>
      <w:r>
        <w:rPr>
          <w:color w:val="2D2D2D"/>
          <w:spacing w:val="-12"/>
          <w:sz w:val="17"/>
        </w:rPr>
        <w:t> </w:t>
      </w:r>
      <w:r>
        <w:rPr>
          <w:color w:val="2D2D2D"/>
          <w:sz w:val="17"/>
        </w:rPr>
        <w:t>follows: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spacing w:before="0"/>
        <w:ind w:left="1328" w:right="0" w:firstLine="0"/>
        <w:jc w:val="center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6864">
                <wp:simplePos x="0" y="0"/>
                <wp:positionH relativeFrom="page">
                  <wp:posOffset>5197864</wp:posOffset>
                </wp:positionH>
                <wp:positionV relativeFrom="paragraph">
                  <wp:posOffset>4229</wp:posOffset>
                </wp:positionV>
                <wp:extent cx="1903730" cy="165925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903730" cy="1659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3730" h="1659255">
                              <a:moveTo>
                                <a:pt x="1891241" y="1659116"/>
                              </a:moveTo>
                              <a:lnTo>
                                <a:pt x="1891241" y="0"/>
                              </a:lnTo>
                            </a:path>
                            <a:path w="1903730" h="1659255">
                              <a:moveTo>
                                <a:pt x="0" y="0"/>
                              </a:moveTo>
                              <a:lnTo>
                                <a:pt x="1903443" y="0"/>
                              </a:lnTo>
                            </a:path>
                            <a:path w="1903730" h="1659255">
                              <a:moveTo>
                                <a:pt x="1134744" y="735013"/>
                              </a:moveTo>
                              <a:lnTo>
                                <a:pt x="1574001" y="735013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28064pt;margin-top:.333001pt;width:149.9pt;height:130.65pt;mso-position-horizontal-relative:page;mso-position-vertical-relative:paragraph;z-index:-15919616" id="docshape20" coordorigin="8186,7" coordsize="2998,2613" path="m11164,2619l11164,7m8186,7l11183,7m9973,1164l10664,1164e" filled="false" stroked="true" strokeweight=".48033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2D2D2D"/>
          <w:spacing w:val="-6"/>
          <w:sz w:val="15"/>
        </w:rPr>
        <w:t>Where</w:t>
      </w:r>
      <w:r>
        <w:rPr>
          <w:b/>
          <w:color w:val="2D2D2D"/>
          <w:spacing w:val="1"/>
          <w:sz w:val="15"/>
        </w:rPr>
        <w:t> </w:t>
      </w:r>
      <w:r>
        <w:rPr>
          <w:b/>
          <w:color w:val="2D2D2D"/>
          <w:spacing w:val="-6"/>
          <w:sz w:val="15"/>
        </w:rPr>
        <w:t>we are</w:t>
      </w:r>
    </w:p>
    <w:p>
      <w:pPr>
        <w:pStyle w:val="ListParagraph"/>
        <w:numPr>
          <w:ilvl w:val="1"/>
          <w:numId w:val="1"/>
        </w:numPr>
        <w:tabs>
          <w:tab w:pos="5397" w:val="left" w:leader="none"/>
        </w:tabs>
        <w:spacing w:line="113" w:lineRule="exact" w:before="106" w:after="0"/>
        <w:ind w:left="5397" w:right="0" w:hanging="114"/>
        <w:jc w:val="left"/>
        <w:rPr>
          <w:rFonts w:ascii="Times New Roman" w:hAnsi="Times New Roman"/>
          <w:color w:val="7E7E7E"/>
          <w:sz w:val="10"/>
        </w:rPr>
      </w:pPr>
      <w:r>
        <w:rPr>
          <w:rFonts w:ascii="Times New Roman" w:hAnsi="Times New Roman"/>
          <w:color w:val="7E7E7E"/>
          <w:spacing w:val="-2"/>
          <w:w w:val="115"/>
          <w:sz w:val="10"/>
        </w:rPr>
        <w:t>Surwy</w:t>
      </w:r>
    </w:p>
    <w:p>
      <w:pPr>
        <w:pStyle w:val="ListParagraph"/>
        <w:numPr>
          <w:ilvl w:val="1"/>
          <w:numId w:val="1"/>
        </w:numPr>
        <w:tabs>
          <w:tab w:pos="5403" w:val="left" w:leader="none"/>
        </w:tabs>
        <w:spacing w:line="108" w:lineRule="exact" w:before="0" w:after="0"/>
        <w:ind w:left="5403" w:right="0" w:hanging="115"/>
        <w:jc w:val="left"/>
        <w:rPr>
          <w:rFonts w:ascii="Times New Roman" w:hAnsi="Times New Roman"/>
          <w:color w:val="7E7E7E"/>
          <w:sz w:val="10"/>
        </w:rPr>
      </w:pPr>
      <w:r>
        <w:rPr>
          <w:rFonts w:ascii="Times New Roman" w:hAnsi="Times New Roman"/>
          <w:color w:val="7E7E7E"/>
          <w:w w:val="110"/>
          <w:sz w:val="10"/>
        </w:rPr>
        <w:t>w</w:t>
      </w:r>
      <w:r>
        <w:rPr>
          <w:rFonts w:ascii="Times New Roman" w:hAnsi="Times New Roman"/>
          <w:color w:val="7E7E7E"/>
          <w:spacing w:val="-4"/>
          <w:w w:val="110"/>
          <w:sz w:val="10"/>
        </w:rPr>
        <w:t> </w:t>
      </w:r>
      <w:r>
        <w:rPr>
          <w:rFonts w:ascii="Times New Roman" w:hAnsi="Times New Roman"/>
          <w:color w:val="7E7E7E"/>
          <w:w w:val="110"/>
          <w:sz w:val="10"/>
        </w:rPr>
        <w:t>t11nd</w:t>
      </w:r>
      <w:r>
        <w:rPr>
          <w:rFonts w:ascii="Times New Roman" w:hAnsi="Times New Roman"/>
          <w:color w:val="7E7E7E"/>
          <w:spacing w:val="5"/>
          <w:w w:val="110"/>
          <w:sz w:val="10"/>
        </w:rPr>
        <w:t> </w:t>
      </w:r>
      <w:r>
        <w:rPr>
          <w:rFonts w:ascii="Times New Roman" w:hAnsi="Times New Roman"/>
          <w:color w:val="7E7E7E"/>
          <w:spacing w:val="-2"/>
          <w:w w:val="110"/>
          <w:sz w:val="10"/>
        </w:rPr>
        <w:t>dtHneation</w:t>
      </w:r>
    </w:p>
    <w:p>
      <w:pPr>
        <w:pStyle w:val="ListParagraph"/>
        <w:numPr>
          <w:ilvl w:val="1"/>
          <w:numId w:val="1"/>
        </w:numPr>
        <w:tabs>
          <w:tab w:pos="5397" w:val="left" w:leader="none"/>
        </w:tabs>
        <w:spacing w:line="110" w:lineRule="exact" w:before="0" w:after="0"/>
        <w:ind w:left="5397" w:right="0" w:hanging="119"/>
        <w:jc w:val="left"/>
        <w:rPr>
          <w:rFonts w:ascii="Times New Roman" w:hAnsi="Times New Roman"/>
          <w:color w:val="7E7E7E"/>
          <w:sz w:val="10"/>
        </w:rPr>
      </w:pPr>
      <w:r>
        <w:rPr>
          <w:rFonts w:ascii="Times New Roman" w:hAnsi="Times New Roman"/>
          <w:color w:val="7E7E7E"/>
          <w:w w:val="115"/>
          <w:sz w:val="10"/>
        </w:rPr>
        <w:t>P</w:t>
      </w:r>
      <w:r>
        <w:rPr>
          <w:rFonts w:ascii="Times New Roman" w:hAnsi="Times New Roman"/>
          <w:color w:val="7E7E7E"/>
          <w:spacing w:val="10"/>
          <w:w w:val="115"/>
          <w:sz w:val="10"/>
        </w:rPr>
        <w:t> </w:t>
      </w:r>
      <w:r>
        <w:rPr>
          <w:rFonts w:ascii="Times New Roman" w:hAnsi="Times New Roman"/>
          <w:color w:val="7E7E7E"/>
          <w:w w:val="115"/>
          <w:sz w:val="10"/>
        </w:rPr>
        <w:t>imin•ry</w:t>
      </w:r>
      <w:r>
        <w:rPr>
          <w:rFonts w:ascii="Times New Roman" w:hAnsi="Times New Roman"/>
          <w:color w:val="7E7E7E"/>
          <w:spacing w:val="1"/>
          <w:w w:val="115"/>
          <w:sz w:val="10"/>
        </w:rPr>
        <w:t> </w:t>
      </w:r>
      <w:r>
        <w:rPr>
          <w:rFonts w:ascii="Times New Roman" w:hAnsi="Times New Roman"/>
          <w:color w:val="7E7E7E"/>
          <w:w w:val="115"/>
          <w:sz w:val="10"/>
        </w:rPr>
        <w:t>,-jte</w:t>
      </w:r>
      <w:r>
        <w:rPr>
          <w:rFonts w:ascii="Times New Roman" w:hAnsi="Times New Roman"/>
          <w:color w:val="7E7E7E"/>
          <w:spacing w:val="-1"/>
          <w:w w:val="115"/>
          <w:sz w:val="10"/>
        </w:rPr>
        <w:t> </w:t>
      </w:r>
      <w:r>
        <w:rPr>
          <w:rFonts w:ascii="Times New Roman" w:hAnsi="Times New Roman"/>
          <w:color w:val="7E7E7E"/>
          <w:spacing w:val="-2"/>
          <w:w w:val="115"/>
          <w:sz w:val="10"/>
        </w:rPr>
        <w:t>grading</w:t>
      </w:r>
    </w:p>
    <w:p>
      <w:pPr>
        <w:pStyle w:val="ListParagraph"/>
        <w:numPr>
          <w:ilvl w:val="1"/>
          <w:numId w:val="1"/>
        </w:numPr>
        <w:tabs>
          <w:tab w:pos="5392" w:val="left" w:leader="none"/>
        </w:tabs>
        <w:spacing w:line="240" w:lineRule="auto" w:before="0" w:after="0"/>
        <w:ind w:left="5392" w:right="0" w:hanging="109"/>
        <w:jc w:val="left"/>
        <w:rPr>
          <w:rFonts w:ascii="Times New Roman" w:hAnsi="Times New Roman"/>
          <w:color w:val="696969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6352">
                <wp:simplePos x="0" y="0"/>
                <wp:positionH relativeFrom="page">
                  <wp:posOffset>4447788</wp:posOffset>
                </wp:positionH>
                <wp:positionV relativeFrom="paragraph">
                  <wp:posOffset>92904</wp:posOffset>
                </wp:positionV>
                <wp:extent cx="257810" cy="118364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57810" cy="1183640"/>
                          <a:chExt cx="257810" cy="11836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216257" y="0"/>
                            <a:ext cx="127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3640">
                                <a:moveTo>
                                  <a:pt x="0" y="118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155891"/>
                            <a:ext cx="18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0">
                                <a:moveTo>
                                  <a:pt x="0" y="0"/>
                                </a:moveTo>
                                <a:lnTo>
                                  <a:pt x="183023" y="0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5281" y="1155891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01" y="0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219574pt;margin-top:7.315313pt;width:20.3pt;height:93.2pt;mso-position-horizontal-relative:page;mso-position-vertical-relative:paragraph;z-index:-15920128" id="docshapegroup21" coordorigin="7004,146" coordsize="406,1864">
                <v:line style="position:absolute" from="7345,2010" to="7345,146" stroked="true" strokeweight=".480376pt" strokecolor="#000000">
                  <v:stroke dashstyle="solid"/>
                </v:line>
                <v:line style="position:absolute" from="7004,1967" to="7293,1967" stroked="true" strokeweight="1.000606pt" strokecolor="#7e7e7e">
                  <v:stroke dashstyle="solid"/>
                </v:line>
                <v:line style="position:absolute" from="7391,1967" to="7410,1967" stroked="true" strokeweight="1.000606pt" strokecolor="#aaaaaa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color w:val="7E7E7E"/>
          <w:w w:val="110"/>
          <w:sz w:val="10"/>
        </w:rPr>
        <w:t>"'°liminuy</w:t>
      </w:r>
      <w:r>
        <w:rPr>
          <w:rFonts w:ascii="Times New Roman" w:hAnsi="Times New Roman"/>
          <w:color w:val="7E7E7E"/>
          <w:spacing w:val="3"/>
          <w:w w:val="110"/>
          <w:sz w:val="10"/>
        </w:rPr>
        <w:t> </w:t>
      </w:r>
      <w:r>
        <w:rPr>
          <w:rFonts w:ascii="Times New Roman" w:hAnsi="Times New Roman"/>
          <w:color w:val="7E7E7E"/>
          <w:w w:val="110"/>
          <w:sz w:val="10"/>
        </w:rPr>
        <w:t>stormwM:</w:t>
      </w:r>
      <w:r>
        <w:rPr>
          <w:rFonts w:ascii="Times New Roman" w:hAnsi="Times New Roman"/>
          <w:color w:val="7E7E7E"/>
          <w:spacing w:val="2"/>
          <w:w w:val="110"/>
          <w:sz w:val="10"/>
        </w:rPr>
        <w:t> </w:t>
      </w:r>
      <w:r>
        <w:rPr>
          <w:rFonts w:ascii="Times New Roman" w:hAnsi="Times New Roman"/>
          <w:color w:val="7E7E7E"/>
          <w:spacing w:val="-10"/>
          <w:w w:val="110"/>
          <w:sz w:val="10"/>
        </w:rPr>
        <w:t>r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76"/>
        <w:rPr>
          <w:rFonts w:ascii="Times New Roman"/>
          <w:sz w:val="10"/>
        </w:rPr>
      </w:pPr>
    </w:p>
    <w:p>
      <w:pPr>
        <w:spacing w:before="0"/>
        <w:ind w:left="0" w:right="2792" w:firstLine="0"/>
        <w:jc w:val="right"/>
        <w:rPr>
          <w:rFonts w:ascii="Times New Roman"/>
          <w:i/>
          <w:sz w:val="24"/>
        </w:rPr>
      </w:pPr>
      <w:r>
        <w:rPr>
          <w:rFonts w:ascii="Times New Roman"/>
          <w:i/>
          <w:color w:val="C1C1C1"/>
          <w:spacing w:val="-10"/>
          <w:w w:val="105"/>
          <w:sz w:val="24"/>
        </w:rPr>
        <w:t>r</w:t>
      </w:r>
    </w:p>
    <w:p>
      <w:pPr>
        <w:pStyle w:val="BodyText"/>
        <w:rPr>
          <w:rFonts w:ascii="Times New Roman"/>
          <w:i/>
          <w:sz w:val="10"/>
        </w:rPr>
      </w:pPr>
    </w:p>
    <w:p>
      <w:pPr>
        <w:pStyle w:val="BodyText"/>
        <w:spacing w:before="81"/>
        <w:rPr>
          <w:rFonts w:ascii="Times New Roman"/>
          <w:i/>
          <w:sz w:val="10"/>
        </w:rPr>
      </w:pPr>
    </w:p>
    <w:p>
      <w:pPr>
        <w:spacing w:line="88" w:lineRule="exact" w:before="1"/>
        <w:ind w:left="9379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959595"/>
          <w:spacing w:val="-10"/>
          <w:w w:val="105"/>
          <w:sz w:val="10"/>
        </w:rPr>
        <w:t>I</w:t>
      </w:r>
    </w:p>
    <w:p>
      <w:pPr>
        <w:spacing w:line="226" w:lineRule="exact" w:before="0"/>
        <w:ind w:left="9304" w:right="0" w:firstLine="0"/>
        <w:jc w:val="left"/>
        <w:rPr>
          <w:i/>
          <w:sz w:val="26"/>
        </w:rPr>
      </w:pPr>
      <w:r>
        <w:rPr>
          <w:i/>
          <w:color w:val="696969"/>
          <w:spacing w:val="-10"/>
          <w:w w:val="105"/>
          <w:sz w:val="26"/>
        </w:rPr>
        <w:t>I</w:t>
      </w:r>
    </w:p>
    <w:p>
      <w:pPr>
        <w:spacing w:line="195" w:lineRule="exact" w:before="0"/>
        <w:ind w:left="0" w:right="1890" w:firstLine="0"/>
        <w:jc w:val="right"/>
        <w:rPr>
          <w:rFonts w:ascii="Times New Roman"/>
          <w:sz w:val="21"/>
        </w:rPr>
      </w:pPr>
      <w:r>
        <w:rPr>
          <w:rFonts w:ascii="Times New Roman"/>
          <w:color w:val="C1C1C1"/>
          <w:spacing w:val="-5"/>
          <w:w w:val="105"/>
          <w:sz w:val="21"/>
        </w:rPr>
        <w:t>\\</w:t>
      </w:r>
    </w:p>
    <w:p>
      <w:pPr>
        <w:pStyle w:val="ListParagraph"/>
        <w:numPr>
          <w:ilvl w:val="0"/>
          <w:numId w:val="2"/>
        </w:numPr>
        <w:tabs>
          <w:tab w:pos="6170" w:val="left" w:leader="none"/>
          <w:tab w:pos="7280" w:val="left" w:leader="none"/>
          <w:tab w:pos="9336" w:val="left" w:leader="none"/>
          <w:tab w:pos="9764" w:val="left" w:leader="none"/>
        </w:tabs>
        <w:spacing w:line="332" w:lineRule="exact" w:before="102" w:after="0"/>
        <w:ind w:left="6170" w:right="0" w:hanging="6056"/>
        <w:jc w:val="left"/>
        <w:rPr>
          <w:rFonts w:ascii="Times New Roman" w:hAnsi="Times New Roman"/>
          <w:color w:val="2D2D2D"/>
          <w:sz w:val="27"/>
        </w:rPr>
      </w:pPr>
      <w:r>
        <w:rPr>
          <w:i/>
          <w:color w:val="AAAAAA"/>
          <w:w w:val="355"/>
          <w:sz w:val="37"/>
          <w:vertAlign w:val="baseline"/>
        </w:rPr>
        <w:t>I</w:t>
      </w:r>
      <w:r>
        <w:rPr>
          <w:i/>
          <w:color w:val="AAAAAA"/>
          <w:spacing w:val="-242"/>
          <w:w w:val="355"/>
          <w:sz w:val="37"/>
          <w:vertAlign w:val="baseline"/>
        </w:rPr>
        <w:t> </w:t>
      </w:r>
      <w:r>
        <w:rPr>
          <w:color w:val="AAAAAA"/>
          <w:sz w:val="37"/>
          <w:u w:val="thick" w:color="7E7E7E"/>
          <w:vertAlign w:val="baseline"/>
        </w:rPr>
        <w:t>I</w:t>
      </w:r>
      <w:r>
        <w:rPr>
          <w:color w:val="AAAAAA"/>
          <w:spacing w:val="74"/>
          <w:sz w:val="37"/>
          <w:u w:val="thick" w:color="7E7E7E"/>
          <w:vertAlign w:val="baseline"/>
        </w:rPr>
        <w:t> </w:t>
      </w:r>
      <w:r>
        <w:rPr>
          <w:color w:val="7E7E7E"/>
          <w:spacing w:val="-10"/>
          <w:w w:val="90"/>
          <w:sz w:val="37"/>
          <w:vertAlign w:val="baseline"/>
        </w:rPr>
        <w:t>I</w:t>
      </w:r>
      <w:r>
        <w:rPr>
          <w:color w:val="7E7E7E"/>
          <w:sz w:val="37"/>
          <w:vertAlign w:val="baseline"/>
        </w:rPr>
        <w:tab/>
      </w:r>
      <w:r>
        <w:rPr>
          <w:color w:val="959595"/>
          <w:spacing w:val="-10"/>
          <w:w w:val="90"/>
          <w:sz w:val="37"/>
          <w:vertAlign w:val="baseline"/>
        </w:rPr>
        <w:t>-</w:t>
      </w:r>
      <w:r>
        <w:rPr>
          <w:color w:val="959595"/>
          <w:sz w:val="37"/>
          <w:vertAlign w:val="baseline"/>
        </w:rPr>
        <w:tab/>
      </w:r>
      <w:r>
        <w:rPr>
          <w:color w:val="AAAAAA"/>
          <w:spacing w:val="-5"/>
          <w:position w:val="2"/>
          <w:sz w:val="33"/>
          <w:u w:val="thick" w:color="AAAAAA"/>
          <w:vertAlign w:val="baseline"/>
        </w:rPr>
        <w:t>I-</w:t>
      </w:r>
      <w:r>
        <w:rPr>
          <w:color w:val="AAAAAA"/>
          <w:position w:val="2"/>
          <w:sz w:val="33"/>
          <w:u w:val="thick" w:color="AAAAAA"/>
          <w:vertAlign w:val="baseline"/>
        </w:rPr>
        <w:tab/>
      </w: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96" w:lineRule="exact" w:before="0" w:after="0"/>
        <w:ind w:left="481" w:right="0" w:hanging="367"/>
        <w:jc w:val="left"/>
        <w:rPr>
          <w:rFonts w:ascii="Times New Roman" w:hAnsi="Times New Roman"/>
          <w:color w:val="2D2D2D"/>
          <w:position w:val="-2"/>
          <w:sz w:val="27"/>
        </w:rPr>
      </w:pPr>
      <w:r>
        <w:rPr>
          <w:color w:val="2D2D2D"/>
          <w:spacing w:val="-6"/>
          <w:sz w:val="17"/>
        </w:rPr>
        <w:t>The</w:t>
      </w:r>
      <w:r>
        <w:rPr>
          <w:color w:val="2D2D2D"/>
          <w:spacing w:val="-1"/>
          <w:sz w:val="17"/>
        </w:rPr>
        <w:t> </w:t>
      </w:r>
      <w:r>
        <w:rPr>
          <w:b/>
          <w:color w:val="2D2D2D"/>
          <w:spacing w:val="-6"/>
          <w:sz w:val="17"/>
        </w:rPr>
        <w:t>site</w:t>
      </w:r>
      <w:r>
        <w:rPr>
          <w:b/>
          <w:color w:val="2D2D2D"/>
          <w:spacing w:val="-1"/>
          <w:sz w:val="17"/>
        </w:rPr>
        <w:t> </w:t>
      </w:r>
      <w:r>
        <w:rPr>
          <w:color w:val="2D2D2D"/>
          <w:spacing w:val="-6"/>
          <w:sz w:val="17"/>
        </w:rPr>
        <w:t>survey</w:t>
      </w:r>
      <w:r>
        <w:rPr>
          <w:color w:val="2D2D2D"/>
          <w:spacing w:val="6"/>
          <w:sz w:val="17"/>
        </w:rPr>
        <w:t> </w:t>
      </w:r>
      <w:r>
        <w:rPr>
          <w:color w:val="2D2D2D"/>
          <w:spacing w:val="-6"/>
          <w:sz w:val="17"/>
        </w:rPr>
        <w:t>and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6"/>
          <w:sz w:val="17"/>
        </w:rPr>
        <w:t>wetland</w:t>
      </w:r>
      <w:r>
        <w:rPr>
          <w:color w:val="2D2D2D"/>
          <w:spacing w:val="2"/>
          <w:sz w:val="17"/>
        </w:rPr>
        <w:t> </w:t>
      </w:r>
      <w:r>
        <w:rPr>
          <w:color w:val="2D2D2D"/>
          <w:spacing w:val="-6"/>
          <w:sz w:val="17"/>
        </w:rPr>
        <w:t>delineation</w:t>
      </w:r>
      <w:r>
        <w:rPr>
          <w:color w:val="2D2D2D"/>
          <w:spacing w:val="10"/>
          <w:sz w:val="17"/>
        </w:rPr>
        <w:t> </w:t>
      </w:r>
      <w:r>
        <w:rPr>
          <w:color w:val="2D2D2D"/>
          <w:spacing w:val="-6"/>
          <w:sz w:val="17"/>
        </w:rPr>
        <w:t>are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6"/>
          <w:sz w:val="17"/>
        </w:rPr>
        <w:t>complete.</w:t>
      </w:r>
      <w:r>
        <w:rPr>
          <w:color w:val="2D2D2D"/>
          <w:spacing w:val="54"/>
          <w:sz w:val="17"/>
        </w:rPr>
        <w:t> </w:t>
      </w:r>
      <w:r>
        <w:rPr>
          <w:color w:val="2D2D2D"/>
          <w:spacing w:val="-6"/>
          <w:sz w:val="17"/>
        </w:rPr>
        <w:t>Design</w:t>
      </w:r>
      <w:r>
        <w:rPr>
          <w:color w:val="2D2D2D"/>
          <w:spacing w:val="1"/>
          <w:sz w:val="17"/>
        </w:rPr>
        <w:t> </w:t>
      </w:r>
      <w:r>
        <w:rPr>
          <w:color w:val="2D2D2D"/>
          <w:spacing w:val="-6"/>
          <w:sz w:val="17"/>
        </w:rPr>
        <w:t>work</w:t>
      </w:r>
      <w:r>
        <w:rPr>
          <w:color w:val="2D2D2D"/>
          <w:spacing w:val="2"/>
          <w:sz w:val="17"/>
        </w:rPr>
        <w:t> </w:t>
      </w:r>
      <w:r>
        <w:rPr>
          <w:color w:val="2D2D2D"/>
          <w:spacing w:val="-6"/>
          <w:sz w:val="17"/>
        </w:rPr>
        <w:t>continues</w:t>
      </w:r>
      <w:r>
        <w:rPr>
          <w:color w:val="2D2D2D"/>
          <w:spacing w:val="8"/>
          <w:sz w:val="17"/>
        </w:rPr>
        <w:t> </w:t>
      </w:r>
      <w:r>
        <w:rPr>
          <w:color w:val="2D2D2D"/>
          <w:spacing w:val="-6"/>
          <w:sz w:val="17"/>
        </w:rPr>
        <w:t>for</w:t>
      </w:r>
      <w:r>
        <w:rPr>
          <w:color w:val="2D2D2D"/>
          <w:spacing w:val="-8"/>
          <w:sz w:val="17"/>
        </w:rPr>
        <w:t> </w:t>
      </w:r>
      <w:r>
        <w:rPr>
          <w:color w:val="2D2D2D"/>
          <w:spacing w:val="-6"/>
          <w:sz w:val="17"/>
        </w:rPr>
        <w:t>the</w:t>
      </w:r>
      <w:r>
        <w:rPr>
          <w:color w:val="2D2D2D"/>
          <w:spacing w:val="-10"/>
          <w:sz w:val="17"/>
        </w:rPr>
        <w:t> </w:t>
      </w:r>
      <w:r>
        <w:rPr>
          <w:color w:val="2D2D2D"/>
          <w:spacing w:val="-6"/>
          <w:sz w:val="17"/>
        </w:rPr>
        <w:t>site</w:t>
      </w:r>
      <w:r>
        <w:rPr>
          <w:color w:val="2D2D2D"/>
          <w:spacing w:val="-3"/>
          <w:sz w:val="17"/>
        </w:rPr>
        <w:t> </w:t>
      </w:r>
      <w:r>
        <w:rPr>
          <w:color w:val="2D2D2D"/>
          <w:spacing w:val="-6"/>
          <w:sz w:val="17"/>
        </w:rPr>
        <w:t>grading</w:t>
      </w:r>
      <w:r>
        <w:rPr>
          <w:color w:val="2D2D2D"/>
          <w:spacing w:val="6"/>
          <w:sz w:val="17"/>
        </w:rPr>
        <w:t> </w:t>
      </w:r>
      <w:r>
        <w:rPr>
          <w:color w:val="2D2D2D"/>
          <w:spacing w:val="-6"/>
          <w:sz w:val="17"/>
        </w:rPr>
        <w:t>and</w:t>
      </w:r>
      <w:r>
        <w:rPr>
          <w:color w:val="2D2D2D"/>
          <w:spacing w:val="-3"/>
          <w:sz w:val="17"/>
        </w:rPr>
        <w:t> </w:t>
      </w:r>
      <w:r>
        <w:rPr>
          <w:color w:val="2D2D2D"/>
          <w:spacing w:val="-6"/>
          <w:sz w:val="17"/>
        </w:rPr>
        <w:t>stormwater</w:t>
      </w:r>
      <w:r>
        <w:rPr>
          <w:color w:val="2D2D2D"/>
          <w:spacing w:val="6"/>
          <w:sz w:val="17"/>
        </w:rPr>
        <w:t> </w:t>
      </w:r>
      <w:r>
        <w:rPr>
          <w:color w:val="2D2D2D"/>
          <w:spacing w:val="-6"/>
          <w:sz w:val="17"/>
        </w:rPr>
        <w:t>management.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183" w:lineRule="exact"/>
        <w:ind w:right="656"/>
        <w:jc w:val="right"/>
        <w:rPr>
          <w:rFonts w:ascii="Times New Roman"/>
        </w:rPr>
      </w:pPr>
      <w:r>
        <w:rPr>
          <w:rFonts w:ascii="Times New Roman"/>
          <w:color w:val="2D2D2D"/>
          <w:spacing w:val="-10"/>
          <w:w w:val="105"/>
        </w:rPr>
        <w:t>2</w:t>
      </w:r>
    </w:p>
    <w:p>
      <w:pPr>
        <w:spacing w:line="137" w:lineRule="exact" w:before="0"/>
        <w:ind w:left="111" w:right="0" w:firstLine="0"/>
        <w:jc w:val="left"/>
        <w:rPr>
          <w:sz w:val="13"/>
        </w:rPr>
      </w:pPr>
      <w:r>
        <w:rPr>
          <w:color w:val="2D2D2D"/>
          <w:spacing w:val="-2"/>
          <w:w w:val="90"/>
          <w:sz w:val="13"/>
        </w:rPr>
        <w:t>https://penntwpbutler-my.sharepolnt.com/personaUlzerfoss</w:t>
      </w:r>
      <w:r>
        <w:rPr>
          <w:color w:val="2D2D2D"/>
          <w:spacing w:val="-1"/>
          <w:position w:val="-2"/>
          <w:sz w:val="13"/>
        </w:rPr>
        <w:drawing>
          <wp:inline distT="0" distB="0" distL="0" distR="0">
            <wp:extent cx="83497" cy="5204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7" cy="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D2D2D"/>
          <w:spacing w:val="-1"/>
          <w:position w:val="-2"/>
          <w:sz w:val="13"/>
        </w:rPr>
      </w:r>
      <w:r>
        <w:rPr>
          <w:color w:val="2D2D2D"/>
          <w:spacing w:val="-2"/>
          <w:w w:val="90"/>
          <w:sz w:val="13"/>
        </w:rPr>
        <w:t>penntownehip_org/documents/harcreet</w:t>
      </w:r>
      <w:r>
        <w:rPr>
          <w:color w:val="2D2D2D"/>
          <w:spacing w:val="12"/>
          <w:sz w:val="13"/>
        </w:rPr>
        <w:t> </w:t>
      </w:r>
      <w:r>
        <w:rPr>
          <w:color w:val="2D2D2D"/>
          <w:spacing w:val="-2"/>
          <w:w w:val="90"/>
          <w:sz w:val="13"/>
        </w:rPr>
        <w:t>par1&lt;</w:t>
      </w:r>
      <w:r>
        <w:rPr>
          <w:color w:val="2D2D2D"/>
          <w:spacing w:val="22"/>
          <w:sz w:val="13"/>
        </w:rPr>
        <w:t> </w:t>
      </w:r>
      <w:r>
        <w:rPr>
          <w:color w:val="2D2D2D"/>
          <w:spacing w:val="-2"/>
          <w:w w:val="90"/>
          <w:sz w:val="13"/>
        </w:rPr>
        <w:t>committee</w:t>
      </w:r>
      <w:r>
        <w:rPr>
          <w:color w:val="2D2D2D"/>
          <w:spacing w:val="32"/>
          <w:sz w:val="13"/>
        </w:rPr>
        <w:t>  </w:t>
      </w:r>
      <w:r>
        <w:rPr>
          <w:color w:val="2D2D2D"/>
          <w:spacing w:val="-2"/>
          <w:w w:val="90"/>
          <w:sz w:val="13"/>
        </w:rPr>
        <w:t>meeting</w:t>
      </w:r>
      <w:r>
        <w:rPr>
          <w:color w:val="2D2D2D"/>
          <w:spacing w:val="33"/>
          <w:sz w:val="13"/>
        </w:rPr>
        <w:t> </w:t>
      </w:r>
      <w:r>
        <w:rPr>
          <w:color w:val="2D2D2D"/>
          <w:spacing w:val="-2"/>
          <w:w w:val="90"/>
          <w:sz w:val="13"/>
        </w:rPr>
        <w:t>11-13-2023.docm</w:t>
      </w:r>
    </w:p>
    <w:p>
      <w:pPr>
        <w:spacing w:after="0" w:line="137" w:lineRule="exact"/>
        <w:jc w:val="left"/>
        <w:rPr>
          <w:sz w:val="13"/>
        </w:rPr>
        <w:sectPr>
          <w:pgSz w:w="12240" w:h="15840"/>
          <w:pgMar w:header="786" w:footer="0" w:top="1400" w:bottom="280" w:left="1220" w:right="860"/>
        </w:sectPr>
      </w:pPr>
    </w:p>
    <w:p>
      <w:pPr>
        <w:spacing w:before="106"/>
        <w:ind w:left="827" w:right="0" w:firstLine="0"/>
        <w:jc w:val="left"/>
        <w:rPr>
          <w:b/>
          <w:sz w:val="25"/>
        </w:rPr>
      </w:pPr>
      <w:r>
        <w:rPr>
          <w:b/>
          <w:color w:val="4D4D4D"/>
          <w:w w:val="105"/>
          <w:sz w:val="25"/>
        </w:rPr>
        <w:t>Project</w:t>
      </w:r>
      <w:r>
        <w:rPr>
          <w:b/>
          <w:color w:val="4D4D4D"/>
          <w:spacing w:val="15"/>
          <w:w w:val="105"/>
          <w:sz w:val="25"/>
        </w:rPr>
        <w:t> </w:t>
      </w:r>
      <w:r>
        <w:rPr>
          <w:b/>
          <w:color w:val="4D4D4D"/>
          <w:spacing w:val="-2"/>
          <w:w w:val="105"/>
          <w:sz w:val="25"/>
        </w:rPr>
        <w:t>Schedule</w:t>
      </w:r>
    </w:p>
    <w:p>
      <w:pPr>
        <w:pStyle w:val="BodyText"/>
        <w:spacing w:before="142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86" w:footer="0" w:top="1400" w:bottom="280" w:left="1220" w:right="860"/>
        </w:sectPr>
      </w:pPr>
    </w:p>
    <w:p>
      <w:pPr>
        <w:spacing w:before="426"/>
        <w:ind w:left="0" w:right="0" w:firstLine="0"/>
        <w:jc w:val="right"/>
        <w:rPr>
          <w:sz w:val="48"/>
        </w:rPr>
      </w:pPr>
      <w:r>
        <w:rPr>
          <w:color w:val="8C8C8C"/>
          <w:w w:val="50"/>
          <w:sz w:val="48"/>
        </w:rPr>
        <w:t>·-</w:t>
      </w:r>
      <w:r>
        <w:rPr>
          <w:color w:val="8C8C8C"/>
          <w:spacing w:val="-10"/>
          <w:w w:val="55"/>
          <w:sz w:val="48"/>
        </w:rPr>
        <w:t>­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861614</wp:posOffset>
                </wp:positionH>
                <wp:positionV relativeFrom="paragraph">
                  <wp:posOffset>213170</wp:posOffset>
                </wp:positionV>
                <wp:extent cx="33020" cy="163830"/>
                <wp:effectExtent l="0" t="0" r="0" b="0"/>
                <wp:wrapTopAndBottom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302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43434"/>
                                <w:spacing w:val="-10"/>
                                <w:w w:val="60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843674pt;margin-top:16.785093pt;width:2.6pt;height:12.9pt;mso-position-horizontal-relative:page;mso-position-vertical-relative:paragraph;z-index:-15726080;mso-wrap-distance-left:0;mso-wrap-distance-right:0" type="#_x0000_t202" id="docshape2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color w:val="343434"/>
                          <w:spacing w:val="-10"/>
                          <w:w w:val="60"/>
                          <w:sz w:val="23"/>
                        </w:rPr>
                        <w:t>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9"/>
        <w:rPr>
          <w:sz w:val="7"/>
        </w:rPr>
      </w:pPr>
    </w:p>
    <w:p>
      <w:pPr>
        <w:spacing w:before="313"/>
        <w:ind w:left="120" w:right="0" w:firstLine="0"/>
        <w:jc w:val="left"/>
        <w:rPr>
          <w:i/>
          <w:sz w:val="11"/>
        </w:rPr>
      </w:pPr>
      <w:r>
        <w:rPr/>
        <w:br w:type="column"/>
      </w:r>
      <w:r>
        <w:rPr>
          <w:rFonts w:ascii="Times New Roman"/>
          <w:color w:val="9C9C9C"/>
          <w:spacing w:val="-14"/>
          <w:w w:val="65"/>
          <w:sz w:val="29"/>
        </w:rPr>
        <w:t>...</w:t>
      </w:r>
      <w:r>
        <w:rPr>
          <w:i/>
          <w:color w:val="9C9C9C"/>
          <w:spacing w:val="-14"/>
          <w:w w:val="65"/>
          <w:position w:val="9"/>
          <w:sz w:val="11"/>
        </w:rPr>
        <w:t>v</w:t>
      </w:r>
      <w:r>
        <w:rPr>
          <w:rFonts w:ascii="Times New Roman"/>
          <w:color w:val="9C9C9C"/>
          <w:spacing w:val="-14"/>
          <w:w w:val="65"/>
          <w:sz w:val="29"/>
        </w:rPr>
        <w:t>.</w:t>
      </w:r>
      <w:r>
        <w:rPr>
          <w:i/>
          <w:color w:val="9C9C9C"/>
          <w:spacing w:val="-14"/>
          <w:w w:val="65"/>
          <w:position w:val="9"/>
          <w:sz w:val="11"/>
        </w:rPr>
        <w:t>.</w:t>
      </w:r>
      <w:r>
        <w:rPr>
          <w:rFonts w:ascii="Times New Roman"/>
          <w:color w:val="9C9C9C"/>
          <w:spacing w:val="-14"/>
          <w:w w:val="65"/>
          <w:sz w:val="29"/>
        </w:rPr>
        <w:t>.</w:t>
      </w:r>
      <w:r>
        <w:rPr>
          <w:i/>
          <w:color w:val="9C9C9C"/>
          <w:spacing w:val="-14"/>
          <w:w w:val="65"/>
          <w:position w:val="9"/>
          <w:sz w:val="11"/>
        </w:rPr>
        <w:t>.</w:t>
      </w:r>
      <w:r>
        <w:rPr>
          <w:rFonts w:ascii="Times New Roman"/>
          <w:color w:val="9C9C9C"/>
          <w:spacing w:val="-14"/>
          <w:w w:val="65"/>
          <w:sz w:val="29"/>
        </w:rPr>
        <w:t>.</w:t>
      </w:r>
      <w:r>
        <w:rPr>
          <w:i/>
          <w:color w:val="9C9C9C"/>
          <w:spacing w:val="-14"/>
          <w:w w:val="65"/>
          <w:position w:val="9"/>
          <w:sz w:val="11"/>
        </w:rPr>
        <w:t>.</w:t>
      </w:r>
      <w:r>
        <w:rPr>
          <w:rFonts w:ascii="Times New Roman"/>
          <w:color w:val="9C9C9C"/>
          <w:spacing w:val="-14"/>
          <w:w w:val="65"/>
          <w:sz w:val="29"/>
        </w:rPr>
        <w:t>..</w:t>
      </w:r>
      <w:r>
        <w:rPr>
          <w:i/>
          <w:color w:val="9C9C9C"/>
          <w:spacing w:val="-14"/>
          <w:w w:val="65"/>
          <w:position w:val="9"/>
          <w:sz w:val="11"/>
        </w:rPr>
        <w:t>.</w:t>
      </w:r>
      <w:r>
        <w:rPr>
          <w:rFonts w:ascii="Times New Roman"/>
          <w:color w:val="9C9C9C"/>
          <w:spacing w:val="-14"/>
          <w:w w:val="65"/>
          <w:sz w:val="29"/>
        </w:rPr>
        <w:t>.</w:t>
      </w:r>
      <w:r>
        <w:rPr>
          <w:i/>
          <w:color w:val="9C9C9C"/>
          <w:spacing w:val="-14"/>
          <w:w w:val="65"/>
          <w:position w:val="9"/>
          <w:sz w:val="11"/>
        </w:rPr>
        <w:t>.</w:t>
      </w:r>
    </w:p>
    <w:p>
      <w:pPr>
        <w:spacing w:before="172"/>
        <w:ind w:left="77" w:right="0" w:firstLine="0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1395807</wp:posOffset>
                </wp:positionH>
                <wp:positionV relativeFrom="paragraph">
                  <wp:posOffset>-33276</wp:posOffset>
                </wp:positionV>
                <wp:extent cx="8890" cy="5651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8890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8C8C8C"/>
                                <w:spacing w:val="-10"/>
                                <w:w w:val="50"/>
                                <w:sz w:val="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906097pt;margin-top:-2.620224pt;width:.7pt;height:4.45pt;mso-position-horizontal-relative:page;mso-position-vertical-relative:paragraph;z-index:15733248" type="#_x0000_t202" id="docshape23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color w:val="8C8C8C"/>
                          <w:spacing w:val="-10"/>
                          <w:w w:val="50"/>
                          <w:sz w:val="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9936">
                <wp:simplePos x="0" y="0"/>
                <wp:positionH relativeFrom="page">
                  <wp:posOffset>1373800</wp:posOffset>
                </wp:positionH>
                <wp:positionV relativeFrom="paragraph">
                  <wp:posOffset>269409</wp:posOffset>
                </wp:positionV>
                <wp:extent cx="146685" cy="14922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4668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9C9C9C"/>
                                <w:w w:val="7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color w:val="9C9C9C"/>
                                <w:spacing w:val="59"/>
                                <w:w w:val="15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9C9C9C"/>
                                <w:spacing w:val="-15"/>
                                <w:w w:val="75"/>
                                <w:sz w:val="2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173302pt;margin-top:21.213358pt;width:11.55pt;height:11.75pt;mso-position-horizontal-relative:page;mso-position-vertical-relative:paragraph;z-index:-15916544" type="#_x0000_t202" id="docshape24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9C9C9C"/>
                          <w:w w:val="75"/>
                          <w:sz w:val="21"/>
                        </w:rPr>
                        <w:t>,</w:t>
                      </w:r>
                      <w:r>
                        <w:rPr>
                          <w:color w:val="9C9C9C"/>
                          <w:spacing w:val="59"/>
                          <w:w w:val="150"/>
                          <w:sz w:val="21"/>
                        </w:rPr>
                        <w:t> </w:t>
                      </w:r>
                      <w:r>
                        <w:rPr>
                          <w:color w:val="9C9C9C"/>
                          <w:spacing w:val="-15"/>
                          <w:w w:val="75"/>
                          <w:sz w:val="21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1178365</wp:posOffset>
                </wp:positionH>
                <wp:positionV relativeFrom="paragraph">
                  <wp:posOffset>539374</wp:posOffset>
                </wp:positionV>
                <wp:extent cx="353695" cy="16383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3536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9C9C9C"/>
                                <w:spacing w:val="-2"/>
                                <w:w w:val="140"/>
                                <w:sz w:val="8"/>
                              </w:rPr>
                              <w:t>0-.,</w:t>
                            </w:r>
                            <w:r>
                              <w:rPr>
                                <w:color w:val="676767"/>
                                <w:spacing w:val="-2"/>
                                <w:w w:val="140"/>
                                <w:sz w:val="8"/>
                              </w:rPr>
                              <w:t>til</w:t>
                            </w:r>
                            <w:r>
                              <w:rPr>
                                <w:color w:val="8C8C8C"/>
                                <w:spacing w:val="-2"/>
                                <w:w w:val="140"/>
                                <w:sz w:val="8"/>
                              </w:rPr>
                              <w:t>.JH</w:t>
                            </w:r>
                            <w:r>
                              <w:rPr>
                                <w:color w:val="8C8C8C"/>
                                <w:spacing w:val="12"/>
                                <w:w w:val="14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8C8C8C"/>
                                <w:spacing w:val="-2"/>
                                <w:w w:val="140"/>
                                <w:sz w:val="8"/>
                              </w:rPr>
                              <w:t>-</w:t>
                            </w:r>
                            <w:r>
                              <w:rPr>
                                <w:color w:val="8C8C8C"/>
                                <w:spacing w:val="-5"/>
                                <w:w w:val="140"/>
                                <w:sz w:val="8"/>
                              </w:rPr>
                              <w:t>'i.</w:t>
                            </w:r>
                          </w:p>
                          <w:p>
                            <w:pPr>
                              <w:spacing w:before="76"/>
                              <w:ind w:left="0" w:right="30" w:firstLine="0"/>
                              <w:jc w:val="righ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7B7B7B"/>
                                <w:spacing w:val="-10"/>
                                <w:w w:val="140"/>
                                <w:sz w:val="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784714pt;margin-top:42.470402pt;width:27.85pt;height:12.9pt;mso-position-horizontal-relative:page;mso-position-vertical-relative:paragraph;z-index:15734784" type="#_x0000_t202" id="docshape25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9C9C9C"/>
                          <w:spacing w:val="-2"/>
                          <w:w w:val="140"/>
                          <w:sz w:val="8"/>
                        </w:rPr>
                        <w:t>0-.,</w:t>
                      </w:r>
                      <w:r>
                        <w:rPr>
                          <w:color w:val="676767"/>
                          <w:spacing w:val="-2"/>
                          <w:w w:val="140"/>
                          <w:sz w:val="8"/>
                        </w:rPr>
                        <w:t>til</w:t>
                      </w:r>
                      <w:r>
                        <w:rPr>
                          <w:color w:val="8C8C8C"/>
                          <w:spacing w:val="-2"/>
                          <w:w w:val="140"/>
                          <w:sz w:val="8"/>
                        </w:rPr>
                        <w:t>.JH</w:t>
                      </w:r>
                      <w:r>
                        <w:rPr>
                          <w:color w:val="8C8C8C"/>
                          <w:spacing w:val="12"/>
                          <w:w w:val="140"/>
                          <w:sz w:val="8"/>
                        </w:rPr>
                        <w:t> </w:t>
                      </w:r>
                      <w:r>
                        <w:rPr>
                          <w:color w:val="8C8C8C"/>
                          <w:spacing w:val="-2"/>
                          <w:w w:val="140"/>
                          <w:sz w:val="8"/>
                        </w:rPr>
                        <w:t>-</w:t>
                      </w:r>
                      <w:r>
                        <w:rPr>
                          <w:color w:val="8C8C8C"/>
                          <w:spacing w:val="-5"/>
                          <w:w w:val="140"/>
                          <w:sz w:val="8"/>
                        </w:rPr>
                        <w:t>'i.</w:t>
                      </w:r>
                    </w:p>
                    <w:p>
                      <w:pPr>
                        <w:spacing w:before="76"/>
                        <w:ind w:left="0" w:right="30" w:firstLine="0"/>
                        <w:jc w:val="righ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color w:val="7B7B7B"/>
                          <w:spacing w:val="-10"/>
                          <w:w w:val="140"/>
                          <w:sz w:val="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C8C8C"/>
          <w:spacing w:val="-10"/>
          <w:w w:val="145"/>
          <w:sz w:val="7"/>
        </w:rPr>
        <w:t>f</w:t>
      </w:r>
      <w:r>
        <w:rPr>
          <w:color w:val="7B7B7B"/>
          <w:spacing w:val="-63"/>
          <w:w w:val="145"/>
          <w:position w:val="-6"/>
          <w:sz w:val="25"/>
        </w:rPr>
        <w:t>,</w:t>
      </w:r>
      <w:r>
        <w:rPr>
          <w:color w:val="8C8C8C"/>
          <w:spacing w:val="-36"/>
          <w:w w:val="145"/>
          <w:sz w:val="7"/>
        </w:rPr>
        <w:t>n</w:t>
      </w:r>
      <w:r>
        <w:rPr>
          <w:color w:val="9C9C9C"/>
          <w:spacing w:val="14"/>
          <w:w w:val="50"/>
          <w:position w:val="-6"/>
          <w:sz w:val="30"/>
        </w:rPr>
        <w:t>.</w:t>
      </w:r>
      <w:r>
        <w:rPr>
          <w:color w:val="9C9C9C"/>
          <w:spacing w:val="-23"/>
          <w:w w:val="50"/>
          <w:position w:val="-6"/>
          <w:sz w:val="30"/>
        </w:rPr>
        <w:t>.</w:t>
      </w:r>
      <w:r>
        <w:rPr>
          <w:color w:val="8C8C8C"/>
          <w:spacing w:val="-6"/>
          <w:w w:val="145"/>
          <w:sz w:val="7"/>
        </w:rPr>
        <w:t>a</w:t>
      </w:r>
      <w:r>
        <w:rPr>
          <w:color w:val="9C9C9C"/>
          <w:spacing w:val="-10"/>
          <w:w w:val="50"/>
          <w:position w:val="-6"/>
          <w:sz w:val="30"/>
        </w:rPr>
        <w:t>.</w:t>
      </w:r>
      <w:r>
        <w:rPr>
          <w:color w:val="8C8C8C"/>
          <w:spacing w:val="14"/>
          <w:w w:val="145"/>
          <w:sz w:val="7"/>
        </w:rPr>
        <w:t>ltl•</w:t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line="227" w:lineRule="exact"/>
        <w:ind w:left="403" w:right="-317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236220" cy="144780"/>
                <wp:effectExtent l="0" t="0" r="0" b="0"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23622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8" w:lineRule="auto" w:before="34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8C8C8C"/>
                                <w:spacing w:val="-19"/>
                                <w:w w:val="95"/>
                                <w:sz w:val="9"/>
                              </w:rPr>
                              <w:t>i:</w:t>
                            </w:r>
                            <w:r>
                              <w:rPr>
                                <w:color w:val="9C9C9C"/>
                                <w:spacing w:val="-19"/>
                                <w:w w:val="95"/>
                                <w:sz w:val="9"/>
                              </w:rPr>
                              <w:t>.</w:t>
                            </w:r>
                            <w:r>
                              <w:rPr>
                                <w:color w:val="8C8C8C"/>
                                <w:spacing w:val="-19"/>
                                <w:w w:val="95"/>
                                <w:position w:val="-10"/>
                                <w:sz w:val="19"/>
                              </w:rPr>
                              <w:t>"</w:t>
                            </w:r>
                            <w:r>
                              <w:rPr>
                                <w:color w:val="9C9C9C"/>
                                <w:spacing w:val="-19"/>
                                <w:w w:val="95"/>
                                <w:sz w:val="9"/>
                              </w:rPr>
                              <w:t>..</w:t>
                            </w:r>
                            <w:r>
                              <w:rPr>
                                <w:color w:val="8C8C8C"/>
                                <w:spacing w:val="-19"/>
                                <w:w w:val="95"/>
                                <w:position w:val="-10"/>
                                <w:sz w:val="19"/>
                              </w:rPr>
                              <w:t>"</w:t>
                            </w:r>
                            <w:r>
                              <w:rPr>
                                <w:color w:val="9C9C9C"/>
                                <w:spacing w:val="-19"/>
                                <w:w w:val="95"/>
                                <w:sz w:val="9"/>
                              </w:rPr>
                              <w:t>.</w:t>
                            </w:r>
                            <w:r>
                              <w:rPr>
                                <w:color w:val="8C8C8C"/>
                                <w:spacing w:val="-19"/>
                                <w:w w:val="95"/>
                                <w:position w:val="-10"/>
                                <w:sz w:val="19"/>
                              </w:rPr>
                              <w:t>"</w:t>
                            </w:r>
                            <w:r>
                              <w:rPr>
                                <w:color w:val="9C9C9C"/>
                                <w:spacing w:val="-19"/>
                                <w:w w:val="95"/>
                                <w:sz w:val="9"/>
                              </w:rPr>
                              <w:t>.-</w:t>
                            </w:r>
                            <w:r>
                              <w:rPr>
                                <w:color w:val="8C8C8C"/>
                                <w:spacing w:val="-14"/>
                                <w:w w:val="80"/>
                                <w:position w:val="-10"/>
                                <w:sz w:val="19"/>
                              </w:rPr>
                              <w:t>"</w:t>
                            </w:r>
                            <w:r>
                              <w:rPr>
                                <w:color w:val="9C9C9C"/>
                                <w:spacing w:val="-14"/>
                                <w:w w:val="80"/>
                                <w:sz w:val="9"/>
                              </w:rPr>
                              <w:t>..</w:t>
                            </w:r>
                            <w:r>
                              <w:rPr>
                                <w:color w:val="8C8C8C"/>
                                <w:spacing w:val="-14"/>
                                <w:w w:val="80"/>
                                <w:position w:val="-10"/>
                                <w:sz w:val="19"/>
                              </w:rPr>
                              <w:t>'</w:t>
                            </w:r>
                            <w:r>
                              <w:rPr>
                                <w:color w:val="9C9C9C"/>
                                <w:spacing w:val="-14"/>
                                <w:w w:val="80"/>
                                <w:position w:val="-10"/>
                                <w:sz w:val="19"/>
                              </w:rPr>
                              <w:t>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8.6pt;height:11.4pt;mso-position-horizontal-relative:char;mso-position-vertical-relative:line" type="#_x0000_t202" id="docshape26" filled="false" stroked="false">
                <w10:anchorlock/>
                <v:textbox inset="0,0,0,0">
                  <w:txbxContent>
                    <w:p>
                      <w:pPr>
                        <w:spacing w:line="108" w:lineRule="auto" w:before="34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8C8C8C"/>
                          <w:spacing w:val="-19"/>
                          <w:w w:val="95"/>
                          <w:sz w:val="9"/>
                        </w:rPr>
                        <w:t>i:</w:t>
                      </w:r>
                      <w:r>
                        <w:rPr>
                          <w:color w:val="9C9C9C"/>
                          <w:spacing w:val="-19"/>
                          <w:w w:val="95"/>
                          <w:sz w:val="9"/>
                        </w:rPr>
                        <w:t>.</w:t>
                      </w:r>
                      <w:r>
                        <w:rPr>
                          <w:color w:val="8C8C8C"/>
                          <w:spacing w:val="-19"/>
                          <w:w w:val="95"/>
                          <w:position w:val="-10"/>
                          <w:sz w:val="19"/>
                        </w:rPr>
                        <w:t>"</w:t>
                      </w:r>
                      <w:r>
                        <w:rPr>
                          <w:color w:val="9C9C9C"/>
                          <w:spacing w:val="-19"/>
                          <w:w w:val="95"/>
                          <w:sz w:val="9"/>
                        </w:rPr>
                        <w:t>..</w:t>
                      </w:r>
                      <w:r>
                        <w:rPr>
                          <w:color w:val="8C8C8C"/>
                          <w:spacing w:val="-19"/>
                          <w:w w:val="95"/>
                          <w:position w:val="-10"/>
                          <w:sz w:val="19"/>
                        </w:rPr>
                        <w:t>"</w:t>
                      </w:r>
                      <w:r>
                        <w:rPr>
                          <w:color w:val="9C9C9C"/>
                          <w:spacing w:val="-19"/>
                          <w:w w:val="95"/>
                          <w:sz w:val="9"/>
                        </w:rPr>
                        <w:t>.</w:t>
                      </w:r>
                      <w:r>
                        <w:rPr>
                          <w:color w:val="8C8C8C"/>
                          <w:spacing w:val="-19"/>
                          <w:w w:val="95"/>
                          <w:position w:val="-10"/>
                          <w:sz w:val="19"/>
                        </w:rPr>
                        <w:t>"</w:t>
                      </w:r>
                      <w:r>
                        <w:rPr>
                          <w:color w:val="9C9C9C"/>
                          <w:spacing w:val="-19"/>
                          <w:w w:val="95"/>
                          <w:sz w:val="9"/>
                        </w:rPr>
                        <w:t>.-</w:t>
                      </w:r>
                      <w:r>
                        <w:rPr>
                          <w:color w:val="8C8C8C"/>
                          <w:spacing w:val="-14"/>
                          <w:w w:val="80"/>
                          <w:position w:val="-10"/>
                          <w:sz w:val="19"/>
                        </w:rPr>
                        <w:t>"</w:t>
                      </w:r>
                      <w:r>
                        <w:rPr>
                          <w:color w:val="9C9C9C"/>
                          <w:spacing w:val="-14"/>
                          <w:w w:val="80"/>
                          <w:sz w:val="9"/>
                        </w:rPr>
                        <w:t>..</w:t>
                      </w:r>
                      <w:r>
                        <w:rPr>
                          <w:color w:val="8C8C8C"/>
                          <w:spacing w:val="-14"/>
                          <w:w w:val="80"/>
                          <w:position w:val="-10"/>
                          <w:sz w:val="19"/>
                        </w:rPr>
                        <w:t>'</w:t>
                      </w:r>
                      <w:r>
                        <w:rPr>
                          <w:color w:val="9C9C9C"/>
                          <w:spacing w:val="-14"/>
                          <w:w w:val="80"/>
                          <w:position w:val="-10"/>
                          <w:sz w:val="19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4"/>
          <w:sz w:val="20"/>
        </w:rPr>
      </w:r>
    </w:p>
    <w:p>
      <w:pPr>
        <w:pStyle w:val="BodyText"/>
        <w:spacing w:before="19"/>
        <w:rPr>
          <w:sz w:val="7"/>
        </w:rPr>
      </w:pPr>
    </w:p>
    <w:p>
      <w:pPr>
        <w:spacing w:before="93"/>
        <w:ind w:left="578" w:right="0" w:firstLine="0"/>
        <w:jc w:val="left"/>
        <w:rPr>
          <w:sz w:val="20"/>
        </w:rPr>
      </w:pPr>
      <w:r>
        <w:rPr/>
        <w:br w:type="column"/>
      </w:r>
      <w:r>
        <w:rPr>
          <w:color w:val="9C9C9C"/>
          <w:spacing w:val="-2"/>
          <w:w w:val="105"/>
          <w:sz w:val="20"/>
        </w:rPr>
        <w:t>..,_,,,</w:t>
      </w: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</w:p>
    <w:p>
      <w:pPr>
        <w:spacing w:before="0"/>
        <w:ind w:left="2077" w:right="0" w:firstLine="0"/>
        <w:jc w:val="center"/>
        <w:rPr>
          <w:sz w:val="1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400">
                <wp:simplePos x="0" y="0"/>
                <wp:positionH relativeFrom="page">
                  <wp:posOffset>1398199</wp:posOffset>
                </wp:positionH>
                <wp:positionV relativeFrom="paragraph">
                  <wp:posOffset>-517561</wp:posOffset>
                </wp:positionV>
                <wp:extent cx="4751705" cy="124714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751705" cy="1247140"/>
                          <a:chExt cx="4751705" cy="124714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92" y="48797"/>
                            <a:ext cx="2269490" cy="975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891" y="0"/>
                            <a:ext cx="756496" cy="134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772211" y="48796"/>
                            <a:ext cx="1270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9510">
                                <a:moveTo>
                                  <a:pt x="0" y="1158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27259" y="88444"/>
                            <a:ext cx="336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0">
                                <a:moveTo>
                                  <a:pt x="0" y="0"/>
                                </a:moveTo>
                                <a:lnTo>
                                  <a:pt x="3367630" y="0"/>
                                </a:lnTo>
                              </a:path>
                            </a:pathLst>
                          </a:custGeom>
                          <a:ln w="335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042640" y="881404"/>
                            <a:ext cx="9029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0">
                                <a:moveTo>
                                  <a:pt x="0" y="0"/>
                                </a:moveTo>
                                <a:lnTo>
                                  <a:pt x="902915" y="0"/>
                                </a:lnTo>
                              </a:path>
                            </a:pathLst>
                          </a:custGeom>
                          <a:ln w="548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579509" y="957650"/>
                            <a:ext cx="56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0">
                                <a:moveTo>
                                  <a:pt x="0" y="0"/>
                                </a:moveTo>
                                <a:lnTo>
                                  <a:pt x="561271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732967"/>
                            <a:ext cx="9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0">
                                <a:moveTo>
                                  <a:pt x="0" y="0"/>
                                </a:moveTo>
                                <a:lnTo>
                                  <a:pt x="97825" y="0"/>
                                </a:lnTo>
                              </a:path>
                            </a:pathLst>
                          </a:custGeom>
                          <a:ln w="8407">
                            <a:solidFill>
                              <a:srgbClr val="9B9B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32610" y="1242401"/>
                            <a:ext cx="974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0">
                                <a:moveTo>
                                  <a:pt x="0" y="0"/>
                                </a:moveTo>
                                <a:lnTo>
                                  <a:pt x="974204" y="0"/>
                                </a:lnTo>
                              </a:path>
                            </a:pathLst>
                          </a:custGeom>
                          <a:ln w="8947">
                            <a:solidFill>
                              <a:srgbClr val="33333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553002" y="1242401"/>
                            <a:ext cx="214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125" h="0">
                                <a:moveTo>
                                  <a:pt x="0" y="0"/>
                                </a:moveTo>
                                <a:lnTo>
                                  <a:pt x="2142587" y="0"/>
                                </a:lnTo>
                              </a:path>
                            </a:pathLst>
                          </a:custGeom>
                          <a:ln w="8947">
                            <a:solidFill>
                              <a:srgbClr val="6666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094414pt;margin-top:-40.752895pt;width:374.15pt;height:98.2pt;mso-position-horizontal-relative:page;mso-position-vertical-relative:paragraph;z-index:-15918080" id="docshapegroup27" coordorigin="2202,-815" coordsize="7483,1964">
                <v:shape style="position:absolute;left:2344;top:-739;width:3574;height:1537" type="#_x0000_t75" id="docshape28" stroked="false">
                  <v:imagedata r:id="rId13" o:title=""/>
                </v:shape>
                <v:shape style="position:absolute;left:8493;top:-816;width:1192;height:212" type="#_x0000_t75" id="docshape29" stroked="false">
                  <v:imagedata r:id="rId14" o:title=""/>
                </v:shape>
                <v:line style="position:absolute" from="8142,1087" to="8142,-738" stroked="true" strokeweight=".960753pt" strokecolor="#000000">
                  <v:stroke dashstyle="solid"/>
                </v:line>
                <v:line style="position:absolute" from="3190,-676" to="8493,-676" stroked="true" strokeweight="2.6416pt" strokecolor="#000000">
                  <v:stroke dashstyle="solid"/>
                </v:line>
                <v:line style="position:absolute" from="5419,573" to="6841,573" stroked="true" strokeweight="4.322618pt" strokecolor="#000000">
                  <v:stroke dashstyle="solid"/>
                </v:line>
                <v:line style="position:absolute" from="6264,693" to="7148,693" stroked="true" strokeweight=".480291pt" strokecolor="#000000">
                  <v:stroke dashstyle="solid"/>
                </v:line>
                <v:line style="position:absolute" from="2202,339" to="2356,339" stroked="true" strokeweight=".662019pt" strokecolor="#9b9b9b">
                  <v:stroke dashstyle="solid"/>
                </v:line>
                <v:line style="position:absolute" from="2883,1141" to="4417,1141" stroked="true" strokeweight=".704552pt" strokecolor="#333333">
                  <v:stroke dashstyle="dash"/>
                </v:line>
                <v:line style="position:absolute" from="4648,1141" to="8022,1141" stroked="true" strokeweight=".704552pt" strokecolor="#666666">
                  <v:stroke dashstyle="dash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912">
                <wp:simplePos x="0" y="0"/>
                <wp:positionH relativeFrom="page">
                  <wp:posOffset>7034198</wp:posOffset>
                </wp:positionH>
                <wp:positionV relativeFrom="paragraph">
                  <wp:posOffset>-468765</wp:posOffset>
                </wp:positionV>
                <wp:extent cx="1270" cy="115951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270" cy="1159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59510">
                              <a:moveTo>
                                <a:pt x="0" y="11589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917568" from="553.873901pt,54.344579pt" to="553.873901pt,-36.910683pt" stroked="true" strokeweight=".48037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0448">
                <wp:simplePos x="0" y="0"/>
                <wp:positionH relativeFrom="page">
                  <wp:posOffset>4536795</wp:posOffset>
                </wp:positionH>
                <wp:positionV relativeFrom="paragraph">
                  <wp:posOffset>55374</wp:posOffset>
                </wp:positionV>
                <wp:extent cx="2546985" cy="73850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254698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10" w:val="left" w:leader="none"/>
                              </w:tabs>
                              <w:spacing w:line="1162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color w:val="676767"/>
                                <w:sz w:val="104"/>
                              </w:rPr>
                              <w:t>-</w:t>
                            </w:r>
                            <w:r>
                              <w:rPr>
                                <w:color w:val="676767"/>
                                <w:spacing w:val="327"/>
                                <w:sz w:val="104"/>
                              </w:rPr>
                              <w:t> </w:t>
                            </w:r>
                            <w:r>
                              <w:rPr>
                                <w:color w:val="676767"/>
                                <w:sz w:val="104"/>
                                <w:u w:val="dotted" w:color="4C4C4C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27997pt;margin-top:4.360160pt;width:200.55pt;height:58.15pt;mso-position-horizontal-relative:page;mso-position-vertical-relative:paragraph;z-index:-15916032" type="#_x0000_t202" id="docshape30" filled="false" stroked="false">
                <v:textbox inset="0,0,0,0">
                  <w:txbxContent>
                    <w:p>
                      <w:pPr>
                        <w:tabs>
                          <w:tab w:pos="4010" w:val="left" w:leader="none"/>
                        </w:tabs>
                        <w:spacing w:line="1162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color w:val="676767"/>
                          <w:sz w:val="104"/>
                        </w:rPr>
                        <w:t>-</w:t>
                      </w:r>
                      <w:r>
                        <w:rPr>
                          <w:color w:val="676767"/>
                          <w:spacing w:val="327"/>
                          <w:sz w:val="104"/>
                        </w:rPr>
                        <w:t> </w:t>
                      </w:r>
                      <w:r>
                        <w:rPr>
                          <w:color w:val="676767"/>
                          <w:sz w:val="104"/>
                          <w:u w:val="dotted" w:color="4C4C4C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1984">
                <wp:simplePos x="0" y="0"/>
                <wp:positionH relativeFrom="page">
                  <wp:posOffset>2805295</wp:posOffset>
                </wp:positionH>
                <wp:positionV relativeFrom="paragraph">
                  <wp:posOffset>659143</wp:posOffset>
                </wp:positionV>
                <wp:extent cx="4268470" cy="113664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426847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603" w:val="left" w:leader="none"/>
                                <w:tab w:pos="6453" w:val="left" w:leader="none"/>
                              </w:tabs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76767"/>
                                <w:spacing w:val="-5"/>
                                <w:w w:val="285"/>
                                <w:sz w:val="16"/>
                              </w:rPr>
                              <w:t>.l</w:t>
                            </w:r>
                            <w:r>
                              <w:rPr>
                                <w:color w:val="676767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4D4D4D"/>
                                <w:spacing w:val="-10"/>
                                <w:w w:val="285"/>
                                <w:sz w:val="16"/>
                              </w:rPr>
                              <w:t>'</w:t>
                            </w:r>
                            <w:r>
                              <w:rPr>
                                <w:color w:val="4D4D4D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676767"/>
                                <w:spacing w:val="-10"/>
                                <w:w w:val="285"/>
                                <w:sz w:val="16"/>
                              </w:rPr>
                              <w:t>&lt;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889404pt;margin-top:51.901028pt;width:336.1pt;height:8.950pt;mso-position-horizontal-relative:page;mso-position-vertical-relative:paragraph;z-index:-15914496" type="#_x0000_t202" id="docshape31" filled="false" stroked="false">
                <v:textbox inset="0,0,0,0">
                  <w:txbxContent>
                    <w:p>
                      <w:pPr>
                        <w:tabs>
                          <w:tab w:pos="3603" w:val="left" w:leader="none"/>
                          <w:tab w:pos="6453" w:val="left" w:leader="none"/>
                        </w:tabs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676767"/>
                          <w:spacing w:val="-5"/>
                          <w:w w:val="285"/>
                          <w:sz w:val="16"/>
                        </w:rPr>
                        <w:t>.l</w:t>
                      </w:r>
                      <w:r>
                        <w:rPr>
                          <w:color w:val="676767"/>
                          <w:sz w:val="16"/>
                        </w:rPr>
                        <w:tab/>
                      </w:r>
                      <w:r>
                        <w:rPr>
                          <w:color w:val="4D4D4D"/>
                          <w:spacing w:val="-10"/>
                          <w:w w:val="285"/>
                          <w:sz w:val="16"/>
                        </w:rPr>
                        <w:t>'</w:t>
                      </w:r>
                      <w:r>
                        <w:rPr>
                          <w:color w:val="4D4D4D"/>
                          <w:sz w:val="16"/>
                        </w:rPr>
                        <w:tab/>
                      </w:r>
                      <w:r>
                        <w:rPr>
                          <w:color w:val="676767"/>
                          <w:spacing w:val="-10"/>
                          <w:w w:val="285"/>
                          <w:sz w:val="16"/>
                        </w:rPr>
                        <w:t>&lt;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76767"/>
          <w:w w:val="60"/>
          <w:sz w:val="144"/>
        </w:rPr>
        <w:t>-</w:t>
      </w:r>
      <w:r>
        <w:rPr>
          <w:color w:val="676767"/>
          <w:spacing w:val="-10"/>
          <w:w w:val="75"/>
          <w:sz w:val="144"/>
        </w:rPr>
        <w:t>-</w:t>
      </w:r>
    </w:p>
    <w:p>
      <w:pPr>
        <w:spacing w:after="0"/>
        <w:jc w:val="center"/>
        <w:rPr>
          <w:sz w:val="144"/>
        </w:rPr>
        <w:sectPr>
          <w:type w:val="continuous"/>
          <w:pgSz w:w="12240" w:h="15840"/>
          <w:pgMar w:header="786" w:footer="0" w:top="1400" w:bottom="280" w:left="1220" w:right="860"/>
          <w:cols w:num="3" w:equalWidth="0">
            <w:col w:w="829" w:space="40"/>
            <w:col w:w="506" w:space="4293"/>
            <w:col w:w="4492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header="786" w:footer="0" w:top="1400" w:bottom="280" w:left="1220" w:right="860"/>
        </w:sectPr>
      </w:pPr>
    </w:p>
    <w:p>
      <w:pPr>
        <w:spacing w:line="391" w:lineRule="auto" w:before="102"/>
        <w:ind w:left="1861" w:right="233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1472">
                <wp:simplePos x="0" y="0"/>
                <wp:positionH relativeFrom="page">
                  <wp:posOffset>1117707</wp:posOffset>
                </wp:positionH>
                <wp:positionV relativeFrom="paragraph">
                  <wp:posOffset>-497489</wp:posOffset>
                </wp:positionV>
                <wp:extent cx="1531620" cy="28194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531620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" w:lineRule="exact" w:before="0"/>
                              <w:ind w:left="0" w:right="928" w:firstLine="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8C8C8C"/>
                                <w:w w:val="65"/>
                                <w:sz w:val="10"/>
                              </w:rPr>
                              <w:t>n</w:t>
                            </w:r>
                            <w:r>
                              <w:rPr>
                                <w:color w:val="8C8C8C"/>
                                <w:spacing w:val="74"/>
                                <w:w w:val="15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8C8C8C"/>
                                <w:spacing w:val="-5"/>
                                <w:w w:val="65"/>
                                <w:sz w:val="10"/>
                              </w:rPr>
                              <w:t>•-</w:t>
                            </w:r>
                          </w:p>
                          <w:p>
                            <w:pPr>
                              <w:tabs>
                                <w:tab w:pos="611" w:val="left" w:leader="dot"/>
                              </w:tabs>
                              <w:spacing w:line="154" w:lineRule="exact" w:before="0"/>
                              <w:ind w:left="0" w:right="905" w:firstLine="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9C9C9C"/>
                                <w:w w:val="120"/>
                                <w:sz w:val="10"/>
                              </w:rPr>
                              <w:t>r.o11</w:t>
                            </w:r>
                            <w:r>
                              <w:rPr>
                                <w:color w:val="9C9C9C"/>
                                <w:spacing w:val="-3"/>
                                <w:w w:val="12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9C9C9C"/>
                                <w:spacing w:val="-4"/>
                                <w:w w:val="135"/>
                                <w:sz w:val="10"/>
                              </w:rPr>
                              <w:t>,,,.</w:t>
                            </w:r>
                            <w:r>
                              <w:rPr>
                                <w:color w:val="9C9C9C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343434"/>
                                <w:spacing w:val="-5"/>
                                <w:w w:val="185"/>
                                <w:sz w:val="16"/>
                              </w:rPr>
                              <w:t>'</w:t>
                            </w:r>
                            <w:r>
                              <w:rPr>
                                <w:color w:val="7B7B7B"/>
                                <w:spacing w:val="-5"/>
                                <w:w w:val="185"/>
                                <w:sz w:val="10"/>
                              </w:rPr>
                              <w:t>.</w:t>
                            </w:r>
                          </w:p>
                          <w:p>
                            <w:pPr>
                              <w:spacing w:before="13"/>
                              <w:ind w:left="0" w:right="0" w:firstLine="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43434"/>
                                <w:w w:val="105"/>
                                <w:sz w:val="17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343434"/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43434"/>
                                <w:spacing w:val="-2"/>
                                <w:w w:val="105"/>
                                <w:sz w:val="17"/>
                              </w:rPr>
                              <w:t>Schedule/Milestones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008469pt;margin-top:-39.172436pt;width:120.6pt;height:22.2pt;mso-position-horizontal-relative:page;mso-position-vertical-relative:paragraph;z-index:-15915008" type="#_x0000_t202" id="docshape32" filled="false" stroked="false">
                <v:textbox inset="0,0,0,0">
                  <w:txbxContent>
                    <w:p>
                      <w:pPr>
                        <w:spacing w:line="81" w:lineRule="exact" w:before="0"/>
                        <w:ind w:left="0" w:right="928" w:firstLine="0"/>
                        <w:jc w:val="center"/>
                        <w:rPr>
                          <w:sz w:val="10"/>
                        </w:rPr>
                      </w:pPr>
                      <w:r>
                        <w:rPr>
                          <w:color w:val="8C8C8C"/>
                          <w:w w:val="65"/>
                          <w:sz w:val="10"/>
                        </w:rPr>
                        <w:t>n</w:t>
                      </w:r>
                      <w:r>
                        <w:rPr>
                          <w:color w:val="8C8C8C"/>
                          <w:spacing w:val="74"/>
                          <w:w w:val="150"/>
                          <w:sz w:val="10"/>
                        </w:rPr>
                        <w:t> </w:t>
                      </w:r>
                      <w:r>
                        <w:rPr>
                          <w:color w:val="8C8C8C"/>
                          <w:spacing w:val="-5"/>
                          <w:w w:val="65"/>
                          <w:sz w:val="10"/>
                        </w:rPr>
                        <w:t>•-</w:t>
                      </w:r>
                    </w:p>
                    <w:p>
                      <w:pPr>
                        <w:tabs>
                          <w:tab w:pos="611" w:val="left" w:leader="dot"/>
                        </w:tabs>
                        <w:spacing w:line="154" w:lineRule="exact" w:before="0"/>
                        <w:ind w:left="0" w:right="905" w:firstLine="0"/>
                        <w:jc w:val="center"/>
                        <w:rPr>
                          <w:sz w:val="10"/>
                        </w:rPr>
                      </w:pPr>
                      <w:r>
                        <w:rPr>
                          <w:color w:val="9C9C9C"/>
                          <w:w w:val="120"/>
                          <w:sz w:val="10"/>
                        </w:rPr>
                        <w:t>r.o11</w:t>
                      </w:r>
                      <w:r>
                        <w:rPr>
                          <w:color w:val="9C9C9C"/>
                          <w:spacing w:val="-3"/>
                          <w:w w:val="120"/>
                          <w:sz w:val="10"/>
                        </w:rPr>
                        <w:t> </w:t>
                      </w:r>
                      <w:r>
                        <w:rPr>
                          <w:color w:val="9C9C9C"/>
                          <w:spacing w:val="-4"/>
                          <w:w w:val="135"/>
                          <w:sz w:val="10"/>
                        </w:rPr>
                        <w:t>,,,.</w:t>
                      </w:r>
                      <w:r>
                        <w:rPr>
                          <w:color w:val="9C9C9C"/>
                          <w:sz w:val="10"/>
                        </w:rPr>
                        <w:tab/>
                      </w:r>
                      <w:r>
                        <w:rPr>
                          <w:color w:val="343434"/>
                          <w:spacing w:val="-5"/>
                          <w:w w:val="185"/>
                          <w:sz w:val="16"/>
                        </w:rPr>
                        <w:t>'</w:t>
                      </w:r>
                      <w:r>
                        <w:rPr>
                          <w:color w:val="7B7B7B"/>
                          <w:spacing w:val="-5"/>
                          <w:w w:val="185"/>
                          <w:sz w:val="10"/>
                        </w:rPr>
                        <w:t>.</w:t>
                      </w:r>
                    </w:p>
                    <w:p>
                      <w:pPr>
                        <w:spacing w:before="13"/>
                        <w:ind w:left="0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343434"/>
                          <w:w w:val="105"/>
                          <w:sz w:val="17"/>
                        </w:rPr>
                        <w:t>Project</w:t>
                      </w:r>
                      <w:r>
                        <w:rPr>
                          <w:b/>
                          <w:color w:val="343434"/>
                          <w:spacing w:val="-1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b/>
                          <w:color w:val="343434"/>
                          <w:spacing w:val="-2"/>
                          <w:w w:val="105"/>
                          <w:sz w:val="17"/>
                        </w:rPr>
                        <w:t>Schedule/Milestones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434"/>
          <w:spacing w:val="-2"/>
          <w:sz w:val="10"/>
        </w:rPr>
        <w:t>Design</w:t>
      </w:r>
      <w:r>
        <w:rPr>
          <w:color w:val="343434"/>
          <w:spacing w:val="-5"/>
          <w:sz w:val="10"/>
        </w:rPr>
        <w:t> </w:t>
      </w:r>
      <w:r>
        <w:rPr>
          <w:color w:val="343434"/>
          <w:spacing w:val="-2"/>
          <w:sz w:val="10"/>
        </w:rPr>
        <w:t>and</w:t>
      </w:r>
      <w:r>
        <w:rPr>
          <w:color w:val="343434"/>
          <w:spacing w:val="-9"/>
          <w:sz w:val="10"/>
        </w:rPr>
        <w:t> </w:t>
      </w:r>
      <w:r>
        <w:rPr>
          <w:color w:val="343434"/>
          <w:spacing w:val="-2"/>
          <w:sz w:val="10"/>
        </w:rPr>
        <w:t>Engineering</w:t>
      </w:r>
      <w:r>
        <w:rPr>
          <w:color w:val="343434"/>
          <w:spacing w:val="40"/>
          <w:sz w:val="10"/>
        </w:rPr>
        <w:t> </w:t>
      </w:r>
      <w:r>
        <w:rPr>
          <w:color w:val="343434"/>
          <w:sz w:val="10"/>
        </w:rPr>
        <w:t>NPDES/E&amp;S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Submittal</w:t>
      </w:r>
      <w:r>
        <w:rPr>
          <w:color w:val="343434"/>
          <w:spacing w:val="40"/>
          <w:sz w:val="10"/>
        </w:rPr>
        <w:t> </w:t>
      </w:r>
      <w:r>
        <w:rPr>
          <w:color w:val="343434"/>
          <w:sz w:val="10"/>
        </w:rPr>
        <w:t>DCNR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Submittal</w:t>
      </w:r>
    </w:p>
    <w:p>
      <w:pPr>
        <w:spacing w:line="105" w:lineRule="exact" w:before="0"/>
        <w:ind w:left="1864" w:right="0" w:firstLine="0"/>
        <w:jc w:val="left"/>
        <w:rPr>
          <w:sz w:val="10"/>
        </w:rPr>
      </w:pPr>
      <w:r>
        <w:rPr>
          <w:color w:val="343434"/>
          <w:spacing w:val="-4"/>
          <w:sz w:val="10"/>
        </w:rPr>
        <w:t>Anticipate</w:t>
      </w:r>
      <w:r>
        <w:rPr>
          <w:color w:val="343434"/>
          <w:spacing w:val="6"/>
          <w:sz w:val="10"/>
        </w:rPr>
        <w:t> </w:t>
      </w:r>
      <w:r>
        <w:rPr>
          <w:color w:val="343434"/>
          <w:spacing w:val="-4"/>
          <w:sz w:val="10"/>
        </w:rPr>
        <w:t>NPDES</w:t>
      </w:r>
      <w:r>
        <w:rPr>
          <w:color w:val="343434"/>
          <w:spacing w:val="7"/>
          <w:sz w:val="10"/>
        </w:rPr>
        <w:t> </w:t>
      </w:r>
      <w:r>
        <w:rPr>
          <w:color w:val="343434"/>
          <w:spacing w:val="-4"/>
          <w:sz w:val="10"/>
        </w:rPr>
        <w:t>approval</w:t>
      </w:r>
    </w:p>
    <w:p>
      <w:pPr>
        <w:spacing w:line="391" w:lineRule="auto" w:before="72"/>
        <w:ind w:left="1861" w:right="0" w:firstLine="1"/>
        <w:jc w:val="left"/>
        <w:rPr>
          <w:sz w:val="10"/>
        </w:rPr>
      </w:pPr>
      <w:r>
        <w:rPr>
          <w:color w:val="343434"/>
          <w:sz w:val="10"/>
        </w:rPr>
        <w:t>General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sitework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-</w:t>
      </w:r>
      <w:r>
        <w:rPr>
          <w:color w:val="343434"/>
          <w:spacing w:val="-8"/>
          <w:sz w:val="10"/>
        </w:rPr>
        <w:t> </w:t>
      </w:r>
      <w:r>
        <w:rPr>
          <w:color w:val="343434"/>
          <w:sz w:val="10"/>
        </w:rPr>
        <w:t>Township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stafl</w:t>
      </w:r>
      <w:r>
        <w:rPr>
          <w:color w:val="343434"/>
          <w:spacing w:val="40"/>
          <w:sz w:val="10"/>
        </w:rPr>
        <w:t> </w:t>
      </w:r>
      <w:r>
        <w:rPr>
          <w:color w:val="343434"/>
          <w:sz w:val="10"/>
        </w:rPr>
        <w:t>TWP</w:t>
      </w:r>
      <w:r>
        <w:rPr>
          <w:color w:val="343434"/>
          <w:spacing w:val="-1"/>
          <w:sz w:val="10"/>
        </w:rPr>
        <w:t> </w:t>
      </w:r>
      <w:r>
        <w:rPr>
          <w:color w:val="343434"/>
          <w:sz w:val="10"/>
        </w:rPr>
        <w:t>BOS</w:t>
      </w:r>
      <w:r>
        <w:rPr>
          <w:color w:val="343434"/>
          <w:spacing w:val="-1"/>
          <w:sz w:val="10"/>
        </w:rPr>
        <w:t> </w:t>
      </w:r>
      <w:r>
        <w:rPr>
          <w:color w:val="343434"/>
          <w:sz w:val="10"/>
        </w:rPr>
        <w:t>authorize Bid</w:t>
      </w:r>
    </w:p>
    <w:p>
      <w:pPr>
        <w:spacing w:line="105" w:lineRule="exact" w:before="0"/>
        <w:ind w:left="1861" w:right="0" w:firstLine="0"/>
        <w:jc w:val="left"/>
        <w:rPr>
          <w:sz w:val="10"/>
        </w:rPr>
      </w:pPr>
      <w:r>
        <w:rPr>
          <w:color w:val="343434"/>
          <w:sz w:val="10"/>
        </w:rPr>
        <w:t>Project to</w:t>
      </w:r>
      <w:r>
        <w:rPr>
          <w:color w:val="343434"/>
          <w:spacing w:val="-11"/>
          <w:sz w:val="10"/>
        </w:rPr>
        <w:t> </w:t>
      </w:r>
      <w:r>
        <w:rPr>
          <w:color w:val="343434"/>
          <w:spacing w:val="-5"/>
          <w:sz w:val="10"/>
        </w:rPr>
        <w:t>bid</w:t>
      </w:r>
    </w:p>
    <w:p>
      <w:pPr>
        <w:spacing w:line="386" w:lineRule="auto" w:before="72"/>
        <w:ind w:left="1860" w:right="609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860940</wp:posOffset>
                </wp:positionH>
                <wp:positionV relativeFrom="paragraph">
                  <wp:posOffset>550431</wp:posOffset>
                </wp:positionV>
                <wp:extent cx="53340" cy="1778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533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343434"/>
                                <w:spacing w:val="-15"/>
                                <w:sz w:val="25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790627pt;margin-top:43.341057pt;width:4.2pt;height:14pt;mso-position-horizontal-relative:page;mso-position-vertical-relative:paragraph;z-index:15736320" type="#_x0000_t202" id="docshape33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color w:val="343434"/>
                          <w:spacing w:val="-15"/>
                          <w:sz w:val="25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434"/>
          <w:sz w:val="10"/>
        </w:rPr>
        <w:t>Project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awarded</w:t>
      </w:r>
      <w:r>
        <w:rPr>
          <w:color w:val="343434"/>
          <w:spacing w:val="40"/>
          <w:sz w:val="10"/>
        </w:rPr>
        <w:t> </w:t>
      </w:r>
      <w:r>
        <w:rPr>
          <w:color w:val="343434"/>
          <w:sz w:val="10"/>
        </w:rPr>
        <w:t>Approval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to</w:t>
      </w:r>
      <w:r>
        <w:rPr>
          <w:color w:val="343434"/>
          <w:spacing w:val="-11"/>
          <w:sz w:val="10"/>
        </w:rPr>
        <w:t> </w:t>
      </w:r>
      <w:r>
        <w:rPr>
          <w:color w:val="343434"/>
          <w:sz w:val="10"/>
        </w:rPr>
        <w:t>proceed</w:t>
      </w:r>
      <w:r>
        <w:rPr>
          <w:color w:val="343434"/>
          <w:spacing w:val="40"/>
          <w:sz w:val="10"/>
        </w:rPr>
        <w:t> </w:t>
      </w:r>
      <w:r>
        <w:rPr>
          <w:color w:val="343434"/>
          <w:sz w:val="10"/>
        </w:rPr>
        <w:t>Work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completed</w:t>
      </w:r>
      <w:r>
        <w:rPr>
          <w:color w:val="343434"/>
          <w:spacing w:val="40"/>
          <w:sz w:val="10"/>
        </w:rPr>
        <w:t> </w:t>
      </w:r>
      <w:r>
        <w:rPr>
          <w:color w:val="343434"/>
          <w:sz w:val="10"/>
        </w:rPr>
        <w:t>Final</w:t>
      </w:r>
      <w:r>
        <w:rPr>
          <w:color w:val="343434"/>
          <w:spacing w:val="-10"/>
          <w:sz w:val="10"/>
        </w:rPr>
        <w:t> </w:t>
      </w:r>
      <w:r>
        <w:rPr>
          <w:color w:val="343434"/>
          <w:sz w:val="10"/>
        </w:rPr>
        <w:t>Site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Inspection</w:t>
      </w:r>
      <w:r>
        <w:rPr>
          <w:color w:val="343434"/>
          <w:spacing w:val="40"/>
          <w:sz w:val="10"/>
        </w:rPr>
        <w:t> </w:t>
      </w:r>
      <w:r>
        <w:rPr>
          <w:color w:val="343434"/>
          <w:spacing w:val="-2"/>
          <w:sz w:val="10"/>
        </w:rPr>
        <w:t>Closeout</w:t>
      </w:r>
    </w:p>
    <w:p>
      <w:pPr>
        <w:spacing w:line="391" w:lineRule="auto" w:before="97"/>
        <w:ind w:left="140" w:right="4734" w:hanging="2"/>
        <w:jc w:val="left"/>
        <w:rPr>
          <w:sz w:val="10"/>
        </w:rPr>
      </w:pPr>
      <w:r>
        <w:rPr/>
        <w:br w:type="column"/>
      </w:r>
      <w:r>
        <w:rPr>
          <w:color w:val="343434"/>
          <w:spacing w:val="-2"/>
          <w:w w:val="105"/>
          <w:sz w:val="10"/>
        </w:rPr>
        <w:t>September-January</w:t>
      </w:r>
      <w:r>
        <w:rPr>
          <w:color w:val="343434"/>
          <w:spacing w:val="40"/>
          <w:w w:val="105"/>
          <w:sz w:val="10"/>
        </w:rPr>
        <w:t> </w:t>
      </w:r>
      <w:r>
        <w:rPr>
          <w:color w:val="343434"/>
          <w:w w:val="105"/>
          <w:sz w:val="10"/>
        </w:rPr>
        <w:t>January</w:t>
      </w:r>
      <w:r>
        <w:rPr>
          <w:color w:val="343434"/>
          <w:spacing w:val="-8"/>
          <w:w w:val="105"/>
          <w:sz w:val="10"/>
        </w:rPr>
        <w:t> </w:t>
      </w:r>
      <w:r>
        <w:rPr>
          <w:color w:val="343434"/>
          <w:w w:val="105"/>
          <w:sz w:val="10"/>
        </w:rPr>
        <w:t>2024</w:t>
      </w:r>
    </w:p>
    <w:p>
      <w:pPr>
        <w:spacing w:line="115" w:lineRule="exact" w:before="0"/>
        <w:ind w:left="135" w:right="0" w:firstLine="0"/>
        <w:jc w:val="left"/>
        <w:rPr>
          <w:sz w:val="10"/>
        </w:rPr>
      </w:pPr>
      <w:r>
        <w:rPr>
          <w:color w:val="343434"/>
          <w:spacing w:val="-2"/>
          <w:sz w:val="10"/>
        </w:rPr>
        <w:t>January</w:t>
      </w:r>
      <w:r>
        <w:rPr>
          <w:color w:val="343434"/>
          <w:spacing w:val="4"/>
          <w:sz w:val="10"/>
        </w:rPr>
        <w:t> </w:t>
      </w:r>
      <w:r>
        <w:rPr>
          <w:color w:val="343434"/>
          <w:spacing w:val="-4"/>
          <w:sz w:val="10"/>
        </w:rPr>
        <w:t>2024</w:t>
      </w:r>
    </w:p>
    <w:p>
      <w:pPr>
        <w:spacing w:before="67"/>
        <w:ind w:left="135" w:right="0" w:firstLine="0"/>
        <w:jc w:val="left"/>
        <w:rPr>
          <w:sz w:val="10"/>
        </w:rPr>
      </w:pPr>
      <w:r>
        <w:rPr>
          <w:color w:val="343434"/>
          <w:sz w:val="10"/>
        </w:rPr>
        <w:t>March</w:t>
      </w:r>
      <w:r>
        <w:rPr>
          <w:color w:val="343434"/>
          <w:spacing w:val="-3"/>
          <w:sz w:val="10"/>
        </w:rPr>
        <w:t> </w:t>
      </w:r>
      <w:r>
        <w:rPr>
          <w:color w:val="343434"/>
          <w:spacing w:val="-4"/>
          <w:sz w:val="10"/>
        </w:rPr>
        <w:t>2024</w:t>
      </w:r>
    </w:p>
    <w:p>
      <w:pPr>
        <w:spacing w:before="68"/>
        <w:ind w:left="140" w:right="0" w:firstLine="0"/>
        <w:jc w:val="left"/>
        <w:rPr>
          <w:sz w:val="10"/>
        </w:rPr>
      </w:pPr>
      <w:r>
        <w:rPr>
          <w:color w:val="343434"/>
          <w:sz w:val="10"/>
        </w:rPr>
        <w:t>March</w:t>
      </w:r>
      <w:r>
        <w:rPr>
          <w:color w:val="343434"/>
          <w:spacing w:val="-4"/>
          <w:sz w:val="10"/>
        </w:rPr>
        <w:t> 2024</w:t>
      </w:r>
    </w:p>
    <w:p>
      <w:pPr>
        <w:spacing w:before="72"/>
        <w:ind w:left="140" w:right="0" w:firstLine="0"/>
        <w:jc w:val="left"/>
        <w:rPr>
          <w:sz w:val="10"/>
        </w:rPr>
      </w:pPr>
      <w:r>
        <w:rPr>
          <w:color w:val="343434"/>
          <w:spacing w:val="-2"/>
          <w:sz w:val="10"/>
        </w:rPr>
        <w:t>May</w:t>
      </w:r>
      <w:r>
        <w:rPr>
          <w:color w:val="343434"/>
          <w:spacing w:val="-5"/>
          <w:sz w:val="10"/>
        </w:rPr>
        <w:t> </w:t>
      </w:r>
      <w:r>
        <w:rPr>
          <w:color w:val="343434"/>
          <w:spacing w:val="-4"/>
          <w:sz w:val="10"/>
        </w:rPr>
        <w:t>2024</w:t>
      </w:r>
    </w:p>
    <w:p>
      <w:pPr>
        <w:spacing w:before="68"/>
        <w:ind w:left="140" w:right="0" w:firstLine="0"/>
        <w:jc w:val="left"/>
        <w:rPr>
          <w:sz w:val="10"/>
        </w:rPr>
      </w:pPr>
      <w:r>
        <w:rPr>
          <w:color w:val="343434"/>
          <w:spacing w:val="-4"/>
          <w:sz w:val="10"/>
        </w:rPr>
        <w:t>July</w:t>
      </w:r>
      <w:r>
        <w:rPr>
          <w:color w:val="343434"/>
          <w:spacing w:val="1"/>
          <w:sz w:val="10"/>
        </w:rPr>
        <w:t> </w:t>
      </w:r>
      <w:r>
        <w:rPr>
          <w:color w:val="343434"/>
          <w:spacing w:val="-4"/>
          <w:sz w:val="10"/>
        </w:rPr>
        <w:t>2024</w:t>
      </w:r>
    </w:p>
    <w:p>
      <w:pPr>
        <w:spacing w:before="67"/>
        <w:ind w:left="140" w:right="0" w:firstLine="0"/>
        <w:jc w:val="left"/>
        <w:rPr>
          <w:sz w:val="10"/>
        </w:rPr>
      </w:pPr>
      <w:r>
        <w:rPr>
          <w:color w:val="343434"/>
          <w:spacing w:val="-2"/>
          <w:sz w:val="10"/>
        </w:rPr>
        <w:t>July-September</w:t>
      </w:r>
      <w:r>
        <w:rPr>
          <w:color w:val="343434"/>
          <w:spacing w:val="17"/>
          <w:sz w:val="10"/>
        </w:rPr>
        <w:t> </w:t>
      </w:r>
      <w:r>
        <w:rPr>
          <w:color w:val="343434"/>
          <w:spacing w:val="-4"/>
          <w:sz w:val="10"/>
        </w:rPr>
        <w:t>2024</w:t>
      </w:r>
    </w:p>
    <w:p>
      <w:pPr>
        <w:spacing w:before="73"/>
        <w:ind w:left="138" w:right="0" w:firstLine="0"/>
        <w:jc w:val="left"/>
        <w:rPr>
          <w:sz w:val="10"/>
        </w:rPr>
      </w:pPr>
      <w:r>
        <w:rPr>
          <w:color w:val="343434"/>
          <w:sz w:val="10"/>
        </w:rPr>
        <w:t>October</w:t>
      </w:r>
      <w:r>
        <w:rPr>
          <w:color w:val="343434"/>
          <w:spacing w:val="11"/>
          <w:sz w:val="10"/>
        </w:rPr>
        <w:t> </w:t>
      </w:r>
      <w:r>
        <w:rPr>
          <w:color w:val="343434"/>
          <w:spacing w:val="-4"/>
          <w:sz w:val="10"/>
        </w:rPr>
        <w:t>2024</w:t>
      </w:r>
    </w:p>
    <w:p>
      <w:pPr>
        <w:spacing w:line="391" w:lineRule="auto" w:before="67"/>
        <w:ind w:left="138" w:right="5254" w:firstLine="0"/>
        <w:jc w:val="left"/>
        <w:rPr>
          <w:sz w:val="10"/>
        </w:rPr>
      </w:pPr>
      <w:r>
        <w:rPr>
          <w:color w:val="343434"/>
          <w:sz w:val="10"/>
        </w:rPr>
        <w:t>Spring</w:t>
      </w:r>
      <w:r>
        <w:rPr>
          <w:color w:val="343434"/>
          <w:spacing w:val="-7"/>
          <w:sz w:val="10"/>
        </w:rPr>
        <w:t> </w:t>
      </w:r>
      <w:r>
        <w:rPr>
          <w:color w:val="343434"/>
          <w:sz w:val="10"/>
        </w:rPr>
        <w:t>2025</w:t>
      </w:r>
      <w:r>
        <w:rPr>
          <w:color w:val="343434"/>
          <w:spacing w:val="40"/>
          <w:sz w:val="10"/>
        </w:rPr>
        <w:t> </w:t>
      </w:r>
      <w:r>
        <w:rPr>
          <w:color w:val="343434"/>
          <w:spacing w:val="-2"/>
          <w:sz w:val="10"/>
        </w:rPr>
        <w:t>Summer2025</w:t>
      </w:r>
      <w:r>
        <w:rPr>
          <w:color w:val="343434"/>
          <w:spacing w:val="40"/>
          <w:sz w:val="10"/>
        </w:rPr>
        <w:t> </w:t>
      </w:r>
      <w:r>
        <w:rPr>
          <w:color w:val="343434"/>
          <w:sz w:val="10"/>
        </w:rPr>
        <w:t>Fall</w:t>
      </w:r>
      <w:r>
        <w:rPr>
          <w:color w:val="343434"/>
          <w:spacing w:val="-10"/>
          <w:sz w:val="10"/>
        </w:rPr>
        <w:t> </w:t>
      </w:r>
      <w:r>
        <w:rPr>
          <w:color w:val="343434"/>
          <w:sz w:val="10"/>
        </w:rPr>
        <w:t>2025</w:t>
      </w:r>
    </w:p>
    <w:p>
      <w:pPr>
        <w:spacing w:after="0" w:line="391" w:lineRule="auto"/>
        <w:jc w:val="left"/>
        <w:rPr>
          <w:sz w:val="10"/>
        </w:rPr>
        <w:sectPr>
          <w:type w:val="continuous"/>
          <w:pgSz w:w="12240" w:h="15840"/>
          <w:pgMar w:header="786" w:footer="0" w:top="1400" w:bottom="280" w:left="1220" w:right="860"/>
          <w:cols w:num="2" w:equalWidth="0">
            <w:col w:w="3373" w:space="673"/>
            <w:col w:w="6114"/>
          </w:cols>
        </w:sectPr>
      </w:pPr>
    </w:p>
    <w:p>
      <w:pPr>
        <w:pStyle w:val="ListParagraph"/>
        <w:numPr>
          <w:ilvl w:val="0"/>
          <w:numId w:val="3"/>
        </w:numPr>
        <w:tabs>
          <w:tab w:pos="502" w:val="left" w:leader="none"/>
        </w:tabs>
        <w:spacing w:line="244" w:lineRule="auto" w:before="63" w:after="0"/>
        <w:ind w:left="502" w:right="220" w:hanging="362"/>
        <w:jc w:val="left"/>
        <w:rPr>
          <w:sz w:val="16"/>
        </w:rPr>
      </w:pPr>
      <w:r>
        <w:rPr>
          <w:color w:val="343434"/>
          <w:sz w:val="16"/>
        </w:rPr>
        <w:t>HRG</w:t>
      </w:r>
      <w:r>
        <w:rPr>
          <w:color w:val="343434"/>
          <w:spacing w:val="-1"/>
          <w:sz w:val="16"/>
        </w:rPr>
        <w:t> </w:t>
      </w:r>
      <w:r>
        <w:rPr>
          <w:color w:val="343434"/>
          <w:sz w:val="16"/>
        </w:rPr>
        <w:t>will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begin soil</w:t>
      </w:r>
      <w:r>
        <w:rPr>
          <w:color w:val="343434"/>
          <w:spacing w:val="-6"/>
          <w:sz w:val="16"/>
        </w:rPr>
        <w:t> </w:t>
      </w:r>
      <w:r>
        <w:rPr>
          <w:color w:val="343434"/>
          <w:sz w:val="16"/>
        </w:rPr>
        <w:t>testing to</w:t>
      </w:r>
      <w:r>
        <w:rPr>
          <w:color w:val="343434"/>
          <w:spacing w:val="-6"/>
          <w:sz w:val="16"/>
        </w:rPr>
        <w:t> </w:t>
      </w:r>
      <w:r>
        <w:rPr>
          <w:color w:val="343434"/>
          <w:sz w:val="16"/>
        </w:rPr>
        <w:t>detennine the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stormwater infiltration rate.</w:t>
      </w:r>
      <w:r>
        <w:rPr>
          <w:color w:val="343434"/>
          <w:spacing w:val="40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6"/>
          <w:sz w:val="16"/>
        </w:rPr>
        <w:t> </w:t>
      </w:r>
      <w:r>
        <w:rPr>
          <w:color w:val="343434"/>
          <w:sz w:val="16"/>
        </w:rPr>
        <w:t>Penn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Township PWD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will</w:t>
      </w:r>
      <w:r>
        <w:rPr>
          <w:color w:val="343434"/>
          <w:spacing w:val="-9"/>
          <w:sz w:val="16"/>
        </w:rPr>
        <w:t> </w:t>
      </w:r>
      <w:r>
        <w:rPr>
          <w:color w:val="343434"/>
          <w:sz w:val="16"/>
        </w:rPr>
        <w:t>provide a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backhoe and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a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water </w:t>
      </w:r>
      <w:r>
        <w:rPr>
          <w:color w:val="343434"/>
          <w:spacing w:val="-2"/>
          <w:sz w:val="16"/>
        </w:rPr>
        <w:t>Buffalo.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178" w:lineRule="exact" w:before="0" w:after="0"/>
        <w:ind w:left="500" w:right="0" w:hanging="365"/>
        <w:jc w:val="left"/>
        <w:rPr>
          <w:sz w:val="16"/>
        </w:rPr>
      </w:pPr>
      <w:r>
        <w:rPr>
          <w:color w:val="343434"/>
          <w:sz w:val="16"/>
        </w:rPr>
        <w:t>Jim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Feath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advised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that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Penn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Township</w:t>
      </w:r>
      <w:r>
        <w:rPr>
          <w:color w:val="343434"/>
          <w:spacing w:val="11"/>
          <w:sz w:val="16"/>
        </w:rPr>
        <w:t> </w:t>
      </w:r>
      <w:r>
        <w:rPr>
          <w:color w:val="343434"/>
          <w:sz w:val="16"/>
        </w:rPr>
        <w:t>will</w:t>
      </w:r>
      <w:r>
        <w:rPr>
          <w:color w:val="343434"/>
          <w:spacing w:val="-11"/>
          <w:sz w:val="16"/>
        </w:rPr>
        <w:t> </w:t>
      </w:r>
      <w:r>
        <w:rPr>
          <w:color w:val="343434"/>
          <w:sz w:val="16"/>
        </w:rPr>
        <w:t>need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to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provide</w:t>
      </w:r>
      <w:r>
        <w:rPr>
          <w:color w:val="343434"/>
          <w:spacing w:val="-1"/>
          <w:sz w:val="16"/>
        </w:rPr>
        <w:t> </w:t>
      </w:r>
      <w:r>
        <w:rPr>
          <w:color w:val="343434"/>
          <w:sz w:val="16"/>
        </w:rPr>
        <w:t>payments</w:t>
      </w:r>
      <w:r>
        <w:rPr>
          <w:color w:val="343434"/>
          <w:spacing w:val="2"/>
          <w:sz w:val="16"/>
        </w:rPr>
        <w:t> </w:t>
      </w:r>
      <w:r>
        <w:rPr>
          <w:color w:val="343434"/>
          <w:sz w:val="16"/>
        </w:rPr>
        <w:t>and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sign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applications</w:t>
      </w:r>
      <w:r>
        <w:rPr>
          <w:color w:val="343434"/>
          <w:spacing w:val="7"/>
          <w:sz w:val="16"/>
        </w:rPr>
        <w:t> </w:t>
      </w:r>
      <w:r>
        <w:rPr>
          <w:color w:val="343434"/>
          <w:sz w:val="16"/>
        </w:rPr>
        <w:t>for</w:t>
      </w:r>
      <w:r>
        <w:rPr>
          <w:color w:val="343434"/>
          <w:spacing w:val="-8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various</w:t>
      </w:r>
      <w:r>
        <w:rPr>
          <w:color w:val="343434"/>
          <w:spacing w:val="3"/>
          <w:sz w:val="16"/>
        </w:rPr>
        <w:t> </w:t>
      </w:r>
      <w:r>
        <w:rPr>
          <w:color w:val="343434"/>
          <w:sz w:val="16"/>
        </w:rPr>
        <w:t>pennits</w:t>
      </w:r>
      <w:r>
        <w:rPr>
          <w:color w:val="343434"/>
          <w:spacing w:val="2"/>
          <w:sz w:val="16"/>
        </w:rPr>
        <w:t> </w:t>
      </w:r>
      <w:r>
        <w:rPr>
          <w:color w:val="343434"/>
          <w:sz w:val="16"/>
        </w:rPr>
        <w:t>in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December</w:t>
      </w:r>
      <w:r>
        <w:rPr>
          <w:color w:val="343434"/>
          <w:spacing w:val="11"/>
          <w:sz w:val="16"/>
        </w:rPr>
        <w:t> </w:t>
      </w:r>
      <w:r>
        <w:rPr>
          <w:color w:val="343434"/>
          <w:spacing w:val="-2"/>
          <w:sz w:val="16"/>
        </w:rPr>
        <w:t>2023.</w:t>
      </w:r>
    </w:p>
    <w:p>
      <w:pPr>
        <w:pStyle w:val="ListParagraph"/>
        <w:numPr>
          <w:ilvl w:val="0"/>
          <w:numId w:val="3"/>
        </w:numPr>
        <w:tabs>
          <w:tab w:pos="496" w:val="left" w:leader="none"/>
        </w:tabs>
        <w:spacing w:line="240" w:lineRule="auto" w:before="18" w:after="0"/>
        <w:ind w:left="496" w:right="0" w:hanging="361"/>
        <w:jc w:val="left"/>
        <w:rPr>
          <w:sz w:val="16"/>
        </w:rPr>
      </w:pPr>
      <w:r>
        <w:rPr>
          <w:color w:val="343434"/>
          <w:sz w:val="16"/>
        </w:rPr>
        <w:t>HRG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will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continue</w:t>
      </w:r>
      <w:r>
        <w:rPr>
          <w:color w:val="343434"/>
          <w:spacing w:val="-1"/>
          <w:sz w:val="16"/>
        </w:rPr>
        <w:t> </w:t>
      </w:r>
      <w:r>
        <w:rPr>
          <w:color w:val="343434"/>
          <w:sz w:val="16"/>
        </w:rPr>
        <w:t>preparing</w:t>
      </w:r>
      <w:r>
        <w:rPr>
          <w:color w:val="343434"/>
          <w:spacing w:val="4"/>
          <w:sz w:val="16"/>
        </w:rPr>
        <w:t> </w:t>
      </w:r>
      <w:r>
        <w:rPr>
          <w:color w:val="343434"/>
          <w:sz w:val="16"/>
        </w:rPr>
        <w:t>pennit</w:t>
      </w:r>
      <w:r>
        <w:rPr>
          <w:color w:val="343434"/>
          <w:spacing w:val="1"/>
          <w:sz w:val="16"/>
        </w:rPr>
        <w:t> </w:t>
      </w:r>
      <w:r>
        <w:rPr>
          <w:color w:val="343434"/>
          <w:sz w:val="16"/>
        </w:rPr>
        <w:t>and</w:t>
      </w:r>
      <w:r>
        <w:rPr>
          <w:color w:val="343434"/>
          <w:spacing w:val="-6"/>
          <w:sz w:val="16"/>
        </w:rPr>
        <w:t> </w:t>
      </w:r>
      <w:r>
        <w:rPr>
          <w:color w:val="343434"/>
          <w:sz w:val="16"/>
        </w:rPr>
        <w:t>design</w:t>
      </w:r>
      <w:r>
        <w:rPr>
          <w:color w:val="343434"/>
          <w:spacing w:val="-2"/>
          <w:sz w:val="16"/>
        </w:rPr>
        <w:t> documents.</w:t>
      </w:r>
    </w:p>
    <w:p>
      <w:pPr>
        <w:pStyle w:val="ListParagraph"/>
        <w:numPr>
          <w:ilvl w:val="0"/>
          <w:numId w:val="3"/>
        </w:numPr>
        <w:tabs>
          <w:tab w:pos="496" w:val="left" w:leader="none"/>
          <w:tab w:pos="503" w:val="left" w:leader="none"/>
        </w:tabs>
        <w:spacing w:line="240" w:lineRule="auto" w:before="8" w:after="0"/>
        <w:ind w:left="503" w:right="770" w:hanging="363"/>
        <w:jc w:val="left"/>
        <w:rPr>
          <w:sz w:val="16"/>
        </w:rPr>
      </w:pPr>
      <w:r>
        <w:rPr>
          <w:color w:val="343434"/>
          <w:sz w:val="16"/>
        </w:rPr>
        <w:t>HRG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will</w:t>
      </w:r>
      <w:r>
        <w:rPr>
          <w:color w:val="343434"/>
          <w:spacing w:val="-9"/>
          <w:sz w:val="16"/>
        </w:rPr>
        <w:t> </w:t>
      </w:r>
      <w:r>
        <w:rPr>
          <w:color w:val="343434"/>
          <w:sz w:val="16"/>
        </w:rPr>
        <w:t>develop documents requesting an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additional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25%</w:t>
      </w:r>
      <w:r>
        <w:rPr>
          <w:color w:val="343434"/>
          <w:spacing w:val="-6"/>
          <w:sz w:val="16"/>
        </w:rPr>
        <w:t> </w:t>
      </w:r>
      <w:r>
        <w:rPr>
          <w:color w:val="343434"/>
          <w:sz w:val="16"/>
        </w:rPr>
        <w:t>of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current grant amount for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Phase II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facilities and</w:t>
      </w:r>
      <w:r>
        <w:rPr>
          <w:color w:val="343434"/>
          <w:spacing w:val="-1"/>
          <w:sz w:val="16"/>
        </w:rPr>
        <w:t> </w:t>
      </w:r>
      <w:r>
        <w:rPr>
          <w:color w:val="343434"/>
          <w:sz w:val="16"/>
        </w:rPr>
        <w:t>a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2024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grant application to continue additional work shown on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updated Master Plan.</w:t>
      </w:r>
      <w:r>
        <w:rPr>
          <w:color w:val="343434"/>
          <w:spacing w:val="40"/>
          <w:sz w:val="16"/>
        </w:rPr>
        <w:t> </w:t>
      </w:r>
      <w:r>
        <w:rPr>
          <w:color w:val="343434"/>
          <w:sz w:val="16"/>
        </w:rPr>
        <w:t>Refer to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1"/>
          <w:sz w:val="16"/>
        </w:rPr>
        <w:t> </w:t>
      </w:r>
      <w:r>
        <w:rPr>
          <w:color w:val="343434"/>
          <w:sz w:val="16"/>
        </w:rPr>
        <w:t>drawing shown above.</w:t>
      </w:r>
    </w:p>
    <w:p>
      <w:pPr>
        <w:pStyle w:val="ListParagraph"/>
        <w:numPr>
          <w:ilvl w:val="0"/>
          <w:numId w:val="3"/>
        </w:numPr>
        <w:tabs>
          <w:tab w:pos="497" w:val="left" w:leader="none"/>
          <w:tab w:pos="499" w:val="left" w:leader="none"/>
        </w:tabs>
        <w:spacing w:line="244" w:lineRule="auto" w:before="12" w:after="0"/>
        <w:ind w:left="499" w:right="162" w:hanging="359"/>
        <w:jc w:val="left"/>
        <w:rPr>
          <w:sz w:val="16"/>
        </w:rPr>
      </w:pPr>
      <w:r>
        <w:rPr>
          <w:color w:val="343434"/>
          <w:sz w:val="16"/>
        </w:rPr>
        <w:t>Sam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Ward asked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how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the new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tree seedling plants will</w:t>
      </w:r>
      <w:r>
        <w:rPr>
          <w:color w:val="343434"/>
          <w:spacing w:val="-9"/>
          <w:sz w:val="16"/>
        </w:rPr>
        <w:t> </w:t>
      </w:r>
      <w:r>
        <w:rPr>
          <w:color w:val="343434"/>
          <w:sz w:val="16"/>
        </w:rPr>
        <w:t>be</w:t>
      </w:r>
      <w:r>
        <w:rPr>
          <w:color w:val="343434"/>
          <w:spacing w:val="-1"/>
          <w:sz w:val="16"/>
        </w:rPr>
        <w:t> </w:t>
      </w:r>
      <w:r>
        <w:rPr>
          <w:color w:val="343434"/>
          <w:sz w:val="16"/>
        </w:rPr>
        <w:t>identified.</w:t>
      </w:r>
      <w:r>
        <w:rPr>
          <w:color w:val="343434"/>
          <w:spacing w:val="40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Committee will</w:t>
      </w:r>
      <w:r>
        <w:rPr>
          <w:color w:val="343434"/>
          <w:spacing w:val="-10"/>
          <w:sz w:val="16"/>
        </w:rPr>
        <w:t> </w:t>
      </w:r>
      <w:r>
        <w:rPr>
          <w:color w:val="343434"/>
          <w:sz w:val="16"/>
        </w:rPr>
        <w:t>consider providing identification</w:t>
      </w:r>
      <w:r>
        <w:rPr>
          <w:color w:val="343434"/>
          <w:spacing w:val="-16"/>
          <w:sz w:val="16"/>
        </w:rPr>
        <w:t> </w:t>
      </w:r>
      <w:r>
        <w:rPr>
          <w:color w:val="343434"/>
          <w:sz w:val="16"/>
        </w:rPr>
        <w:t>labels with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a waterproof marking pen.</w:t>
      </w:r>
    </w:p>
    <w:p>
      <w:pPr>
        <w:pStyle w:val="ListParagraph"/>
        <w:numPr>
          <w:ilvl w:val="0"/>
          <w:numId w:val="3"/>
        </w:numPr>
        <w:tabs>
          <w:tab w:pos="495" w:val="left" w:leader="none"/>
          <w:tab w:pos="500" w:val="left" w:leader="none"/>
        </w:tabs>
        <w:spacing w:line="244" w:lineRule="auto" w:before="4" w:after="0"/>
        <w:ind w:left="500" w:right="180" w:hanging="365"/>
        <w:jc w:val="left"/>
        <w:rPr>
          <w:sz w:val="16"/>
        </w:rPr>
      </w:pPr>
      <w:r>
        <w:rPr>
          <w:color w:val="343434"/>
          <w:sz w:val="16"/>
        </w:rPr>
        <w:t>The next Park Committee meeting will</w:t>
      </w:r>
      <w:r>
        <w:rPr>
          <w:color w:val="343434"/>
          <w:spacing w:val="-10"/>
          <w:sz w:val="16"/>
        </w:rPr>
        <w:t> </w:t>
      </w:r>
      <w:r>
        <w:rPr>
          <w:color w:val="343434"/>
          <w:sz w:val="16"/>
        </w:rPr>
        <w:t>be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held in</w:t>
      </w:r>
      <w:r>
        <w:rPr>
          <w:color w:val="343434"/>
          <w:spacing w:val="-9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8"/>
          <w:sz w:val="16"/>
        </w:rPr>
        <w:t> </w:t>
      </w:r>
      <w:r>
        <w:rPr>
          <w:color w:val="343434"/>
          <w:sz w:val="16"/>
        </w:rPr>
        <w:t>Penn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Township Municipal Building, 157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East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Airport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Road, Butler, PA</w:t>
      </w:r>
      <w:r>
        <w:rPr>
          <w:color w:val="343434"/>
          <w:spacing w:val="38"/>
          <w:sz w:val="16"/>
        </w:rPr>
        <w:t> </w:t>
      </w:r>
      <w:r>
        <w:rPr>
          <w:color w:val="343434"/>
          <w:sz w:val="16"/>
        </w:rPr>
        <w:t>16002, on January 24, 2023, at 6:30 p.m.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  <w:tab w:pos="498" w:val="left" w:leader="none"/>
        </w:tabs>
        <w:spacing w:line="244" w:lineRule="auto" w:before="4" w:after="0"/>
        <w:ind w:left="498" w:right="448" w:hanging="363"/>
        <w:jc w:val="left"/>
        <w:rPr>
          <w:sz w:val="16"/>
        </w:rPr>
      </w:pPr>
      <w:r>
        <w:rPr>
          <w:color w:val="343434"/>
          <w:sz w:val="16"/>
        </w:rPr>
        <w:t>Melissa Heagy made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motion and</w:t>
      </w:r>
      <w:r>
        <w:rPr>
          <w:color w:val="343434"/>
          <w:spacing w:val="-6"/>
          <w:sz w:val="16"/>
        </w:rPr>
        <w:t> </w:t>
      </w:r>
      <w:r>
        <w:rPr>
          <w:color w:val="343434"/>
          <w:sz w:val="16"/>
        </w:rPr>
        <w:t>Karen</w:t>
      </w:r>
      <w:r>
        <w:rPr>
          <w:color w:val="343434"/>
          <w:spacing w:val="-1"/>
          <w:sz w:val="16"/>
        </w:rPr>
        <w:t> </w:t>
      </w:r>
      <w:r>
        <w:rPr>
          <w:color w:val="343434"/>
          <w:sz w:val="16"/>
        </w:rPr>
        <w:t>Trempus seconded the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motion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to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adjourn.</w:t>
      </w:r>
      <w:r>
        <w:rPr>
          <w:color w:val="343434"/>
          <w:spacing w:val="40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motion was approved and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10"/>
          <w:sz w:val="16"/>
        </w:rPr>
        <w:t> </w:t>
      </w:r>
      <w:r>
        <w:rPr>
          <w:color w:val="343434"/>
          <w:sz w:val="16"/>
        </w:rPr>
        <w:t>meeting concluded at 7:45 p.m.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0" w:lineRule="auto" w:before="4" w:after="0"/>
        <w:ind w:left="492" w:right="0" w:hanging="357"/>
        <w:jc w:val="left"/>
        <w:rPr>
          <w:sz w:val="16"/>
        </w:rPr>
      </w:pPr>
      <w:r>
        <w:rPr>
          <w:color w:val="343434"/>
          <w:sz w:val="16"/>
        </w:rPr>
        <w:t>Minutes</w:t>
      </w:r>
      <w:r>
        <w:rPr>
          <w:color w:val="343434"/>
          <w:spacing w:val="3"/>
          <w:sz w:val="16"/>
        </w:rPr>
        <w:t> </w:t>
      </w:r>
      <w:r>
        <w:rPr>
          <w:color w:val="343434"/>
          <w:sz w:val="16"/>
        </w:rPr>
        <w:t>of</w:t>
      </w:r>
      <w:r>
        <w:rPr>
          <w:color w:val="343434"/>
          <w:spacing w:val="-8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9"/>
          <w:sz w:val="16"/>
        </w:rPr>
        <w:t> </w:t>
      </w:r>
      <w:r>
        <w:rPr>
          <w:color w:val="343434"/>
          <w:sz w:val="16"/>
        </w:rPr>
        <w:t>meeting will</w:t>
      </w:r>
      <w:r>
        <w:rPr>
          <w:color w:val="343434"/>
          <w:spacing w:val="-11"/>
          <w:sz w:val="16"/>
        </w:rPr>
        <w:t> </w:t>
      </w:r>
      <w:r>
        <w:rPr>
          <w:color w:val="343434"/>
          <w:sz w:val="16"/>
        </w:rPr>
        <w:t>be</w:t>
      </w:r>
      <w:r>
        <w:rPr>
          <w:color w:val="343434"/>
          <w:spacing w:val="-9"/>
          <w:sz w:val="16"/>
        </w:rPr>
        <w:t> </w:t>
      </w:r>
      <w:r>
        <w:rPr>
          <w:color w:val="343434"/>
          <w:sz w:val="16"/>
        </w:rPr>
        <w:t>posted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on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the</w:t>
      </w:r>
      <w:r>
        <w:rPr>
          <w:color w:val="343434"/>
          <w:spacing w:val="-10"/>
          <w:sz w:val="16"/>
        </w:rPr>
        <w:t> </w:t>
      </w:r>
      <w:r>
        <w:rPr>
          <w:color w:val="343434"/>
          <w:sz w:val="16"/>
        </w:rPr>
        <w:t>Penn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Township</w:t>
      </w:r>
      <w:r>
        <w:rPr>
          <w:color w:val="343434"/>
          <w:spacing w:val="7"/>
          <w:sz w:val="16"/>
        </w:rPr>
        <w:t> </w:t>
      </w:r>
      <w:r>
        <w:rPr>
          <w:color w:val="343434"/>
          <w:sz w:val="16"/>
        </w:rPr>
        <w:t>website,</w:t>
      </w:r>
      <w:r>
        <w:rPr>
          <w:color w:val="343434"/>
          <w:spacing w:val="3"/>
          <w:sz w:val="16"/>
        </w:rPr>
        <w:t> </w:t>
      </w:r>
      <w:hyperlink r:id="rId15">
        <w:r>
          <w:rPr>
            <w:color w:val="343434"/>
            <w:sz w:val="16"/>
            <w:u w:val="thick" w:color="343434"/>
          </w:rPr>
          <w:t>www.penntownship.org</w:t>
        </w:r>
      </w:hyperlink>
      <w:r>
        <w:rPr>
          <w:color w:val="343434"/>
          <w:spacing w:val="-1"/>
          <w:sz w:val="16"/>
        </w:rPr>
        <w:t> </w:t>
      </w:r>
      <w:r>
        <w:rPr>
          <w:color w:val="343434"/>
          <w:sz w:val="16"/>
        </w:rPr>
        <w:t>under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Documents,</w:t>
      </w:r>
      <w:r>
        <w:rPr>
          <w:color w:val="343434"/>
          <w:spacing w:val="11"/>
          <w:sz w:val="16"/>
        </w:rPr>
        <w:t> </w:t>
      </w:r>
      <w:r>
        <w:rPr>
          <w:color w:val="343434"/>
          <w:sz w:val="16"/>
        </w:rPr>
        <w:t>Park</w:t>
      </w:r>
      <w:r>
        <w:rPr>
          <w:color w:val="343434"/>
          <w:spacing w:val="1"/>
          <w:sz w:val="16"/>
        </w:rPr>
        <w:t> </w:t>
      </w:r>
      <w:r>
        <w:rPr>
          <w:color w:val="343434"/>
          <w:spacing w:val="-2"/>
          <w:sz w:val="16"/>
        </w:rPr>
        <w:t>Committee.</w:t>
      </w:r>
    </w:p>
    <w:p>
      <w:pPr>
        <w:pStyle w:val="ListParagraph"/>
        <w:numPr>
          <w:ilvl w:val="0"/>
          <w:numId w:val="3"/>
        </w:numPr>
        <w:tabs>
          <w:tab w:pos="492" w:val="left" w:leader="none"/>
          <w:tab w:pos="494" w:val="left" w:leader="none"/>
        </w:tabs>
        <w:spacing w:line="240" w:lineRule="auto" w:before="13" w:after="0"/>
        <w:ind w:left="494" w:right="237" w:hanging="359"/>
        <w:jc w:val="left"/>
        <w:rPr>
          <w:sz w:val="16"/>
        </w:rPr>
      </w:pPr>
      <w:r>
        <w:rPr>
          <w:color w:val="343434"/>
          <w:sz w:val="16"/>
        </w:rPr>
        <w:t>Post-meeting note:</w:t>
      </w:r>
      <w:r>
        <w:rPr>
          <w:color w:val="343434"/>
          <w:spacing w:val="37"/>
          <w:sz w:val="16"/>
        </w:rPr>
        <w:t> </w:t>
      </w:r>
      <w:r>
        <w:rPr>
          <w:color w:val="343434"/>
          <w:sz w:val="16"/>
        </w:rPr>
        <w:t>Theodosia Regal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and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Doug</w:t>
      </w:r>
      <w:r>
        <w:rPr>
          <w:color w:val="343434"/>
          <w:spacing w:val="-1"/>
          <w:sz w:val="16"/>
        </w:rPr>
        <w:t> </w:t>
      </w:r>
      <w:r>
        <w:rPr>
          <w:color w:val="343434"/>
          <w:sz w:val="16"/>
        </w:rPr>
        <w:t>Roth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planted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57</w:t>
      </w:r>
      <w:r>
        <w:rPr>
          <w:color w:val="343434"/>
          <w:spacing w:val="-9"/>
          <w:sz w:val="16"/>
        </w:rPr>
        <w:t> </w:t>
      </w:r>
      <w:r>
        <w:rPr>
          <w:color w:val="343434"/>
          <w:sz w:val="16"/>
        </w:rPr>
        <w:t>tree</w:t>
      </w:r>
      <w:r>
        <w:rPr>
          <w:color w:val="343434"/>
          <w:spacing w:val="-5"/>
          <w:sz w:val="16"/>
        </w:rPr>
        <w:t> </w:t>
      </w:r>
      <w:r>
        <w:rPr>
          <w:color w:val="343434"/>
          <w:sz w:val="16"/>
        </w:rPr>
        <w:t>seedlings on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October 22,</w:t>
      </w:r>
      <w:r>
        <w:rPr>
          <w:color w:val="343434"/>
          <w:spacing w:val="-3"/>
          <w:sz w:val="16"/>
        </w:rPr>
        <w:t> </w:t>
      </w:r>
      <w:r>
        <w:rPr>
          <w:color w:val="343434"/>
          <w:sz w:val="16"/>
        </w:rPr>
        <w:t>2023.</w:t>
      </w:r>
      <w:r>
        <w:rPr>
          <w:color w:val="343434"/>
          <w:spacing w:val="40"/>
          <w:sz w:val="16"/>
        </w:rPr>
        <w:t> </w:t>
      </w:r>
      <w:r>
        <w:rPr>
          <w:color w:val="343434"/>
          <w:sz w:val="16"/>
        </w:rPr>
        <w:t>They found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several</w:t>
      </w:r>
      <w:r>
        <w:rPr>
          <w:color w:val="343434"/>
          <w:spacing w:val="-2"/>
          <w:sz w:val="16"/>
        </w:rPr>
        <w:t> </w:t>
      </w:r>
      <w:r>
        <w:rPr>
          <w:color w:val="343434"/>
          <w:sz w:val="16"/>
        </w:rPr>
        <w:t>Alder trees growing along the stream bed.</w:t>
      </w:r>
    </w:p>
    <w:p>
      <w:pPr>
        <w:pStyle w:val="BodyText"/>
        <w:rPr>
          <w:sz w:val="16"/>
        </w:rPr>
      </w:pPr>
    </w:p>
    <w:p>
      <w:pPr>
        <w:spacing w:before="0"/>
        <w:ind w:left="136" w:right="0" w:firstLine="0"/>
        <w:jc w:val="left"/>
        <w:rPr>
          <w:sz w:val="16"/>
        </w:rPr>
      </w:pPr>
      <w:r>
        <w:rPr>
          <w:color w:val="343434"/>
          <w:sz w:val="16"/>
        </w:rPr>
        <w:t>Respectfully</w:t>
      </w:r>
      <w:r>
        <w:rPr>
          <w:color w:val="343434"/>
          <w:spacing w:val="3"/>
          <w:sz w:val="16"/>
        </w:rPr>
        <w:t> </w:t>
      </w:r>
      <w:r>
        <w:rPr>
          <w:color w:val="343434"/>
          <w:spacing w:val="-2"/>
          <w:sz w:val="16"/>
        </w:rPr>
        <w:t>submitted,</w:t>
      </w:r>
    </w:p>
    <w:p>
      <w:pPr>
        <w:spacing w:before="140"/>
        <w:ind w:left="311" w:right="0" w:firstLine="0"/>
        <w:jc w:val="left"/>
        <w:rPr>
          <w:i/>
          <w:sz w:val="26"/>
        </w:rPr>
      </w:pPr>
      <w:r>
        <w:rPr>
          <w:color w:val="8C8C8C"/>
          <w:w w:val="120"/>
          <w:sz w:val="17"/>
        </w:rPr>
        <w:t>(</w:t>
      </w:r>
      <w:r>
        <w:rPr>
          <w:color w:val="8C8C8C"/>
          <w:spacing w:val="36"/>
          <w:w w:val="120"/>
          <w:sz w:val="17"/>
        </w:rPr>
        <w:t> </w:t>
      </w:r>
      <w:r>
        <w:rPr>
          <w:i/>
          <w:color w:val="8C8C8C"/>
          <w:w w:val="120"/>
          <w:sz w:val="17"/>
        </w:rPr>
        <w:t>'j{UWL</w:t>
      </w:r>
      <w:r>
        <w:rPr>
          <w:i/>
          <w:color w:val="8C8C8C"/>
          <w:spacing w:val="11"/>
          <w:w w:val="120"/>
          <w:sz w:val="17"/>
        </w:rPr>
        <w:t> </w:t>
      </w:r>
      <w:r>
        <w:rPr>
          <w:color w:val="8C8C8C"/>
          <w:spacing w:val="-2"/>
          <w:w w:val="90"/>
          <w:sz w:val="26"/>
        </w:rPr>
        <w:t>µL</w:t>
      </w:r>
      <w:r>
        <w:rPr>
          <w:i/>
          <w:color w:val="8C8C8C"/>
          <w:spacing w:val="-2"/>
          <w:w w:val="90"/>
          <w:sz w:val="26"/>
        </w:rPr>
        <w:t>(J(}l,t{</w:t>
      </w:r>
    </w:p>
    <w:p>
      <w:pPr>
        <w:spacing w:before="79"/>
        <w:ind w:left="136" w:right="0" w:firstLine="0"/>
        <w:jc w:val="left"/>
        <w:rPr>
          <w:sz w:val="16"/>
        </w:rPr>
      </w:pPr>
      <w:r>
        <w:rPr>
          <w:color w:val="343434"/>
          <w:sz w:val="16"/>
        </w:rPr>
        <w:t>Samuel</w:t>
      </w:r>
      <w:r>
        <w:rPr>
          <w:color w:val="343434"/>
          <w:spacing w:val="-4"/>
          <w:sz w:val="16"/>
        </w:rPr>
        <w:t> </w:t>
      </w:r>
      <w:r>
        <w:rPr>
          <w:color w:val="343434"/>
          <w:sz w:val="16"/>
        </w:rPr>
        <w:t>M.</w:t>
      </w:r>
      <w:r>
        <w:rPr>
          <w:color w:val="343434"/>
          <w:spacing w:val="-7"/>
          <w:sz w:val="16"/>
        </w:rPr>
        <w:t> </w:t>
      </w:r>
      <w:r>
        <w:rPr>
          <w:color w:val="343434"/>
          <w:sz w:val="16"/>
        </w:rPr>
        <w:t>Ward,</w:t>
      </w:r>
      <w:r>
        <w:rPr>
          <w:color w:val="343434"/>
          <w:spacing w:val="5"/>
          <w:sz w:val="16"/>
        </w:rPr>
        <w:t> </w:t>
      </w:r>
      <w:r>
        <w:rPr>
          <w:color w:val="343434"/>
          <w:spacing w:val="-2"/>
          <w:sz w:val="16"/>
        </w:rPr>
        <w:t>Supervisor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spacing w:line="189" w:lineRule="exact"/>
        <w:ind w:right="653"/>
        <w:jc w:val="right"/>
      </w:pPr>
      <w:r>
        <w:rPr>
          <w:color w:val="343434"/>
          <w:spacing w:val="-10"/>
        </w:rPr>
        <w:t>3</w:t>
      </w:r>
    </w:p>
    <w:p>
      <w:pPr>
        <w:spacing w:line="143" w:lineRule="exact" w:before="0"/>
        <w:ind w:left="121" w:right="0" w:firstLine="0"/>
        <w:jc w:val="left"/>
        <w:rPr>
          <w:sz w:val="13"/>
        </w:rPr>
      </w:pPr>
      <w:r>
        <w:rPr>
          <w:color w:val="4D4D4D"/>
          <w:w w:val="90"/>
          <w:sz w:val="13"/>
        </w:rPr>
        <w:t>htlpsJ/penntwpbutler-my.sharepolnt.com/personal/lzerfoss_penntownshlp_org/documents/harcrest</w:t>
      </w:r>
      <w:r>
        <w:rPr>
          <w:color w:val="4D4D4D"/>
          <w:spacing w:val="6"/>
          <w:sz w:val="13"/>
        </w:rPr>
        <w:t> </w:t>
      </w:r>
      <w:r>
        <w:rPr>
          <w:color w:val="4D4D4D"/>
          <w:w w:val="90"/>
          <w:sz w:val="13"/>
        </w:rPr>
        <w:t>parl&lt;</w:t>
      </w:r>
      <w:r>
        <w:rPr>
          <w:color w:val="4D4D4D"/>
          <w:spacing w:val="7"/>
          <w:sz w:val="13"/>
        </w:rPr>
        <w:t> </w:t>
      </w:r>
      <w:r>
        <w:rPr>
          <w:color w:val="4D4D4D"/>
          <w:w w:val="90"/>
          <w:sz w:val="13"/>
        </w:rPr>
        <w:t>committee</w:t>
      </w:r>
      <w:r>
        <w:rPr>
          <w:color w:val="4D4D4D"/>
          <w:spacing w:val="60"/>
          <w:sz w:val="13"/>
        </w:rPr>
        <w:t> </w:t>
      </w:r>
      <w:r>
        <w:rPr>
          <w:color w:val="4D4D4D"/>
          <w:w w:val="90"/>
          <w:sz w:val="13"/>
        </w:rPr>
        <w:t>meeting</w:t>
      </w:r>
      <w:r>
        <w:rPr>
          <w:color w:val="4D4D4D"/>
          <w:spacing w:val="11"/>
          <w:sz w:val="13"/>
        </w:rPr>
        <w:t> </w:t>
      </w:r>
      <w:r>
        <w:rPr>
          <w:color w:val="4D4D4D"/>
          <w:w w:val="90"/>
          <w:sz w:val="13"/>
        </w:rPr>
        <w:t>11-13-</w:t>
      </w:r>
      <w:r>
        <w:rPr>
          <w:color w:val="4D4D4D"/>
          <w:spacing w:val="-2"/>
          <w:w w:val="90"/>
          <w:sz w:val="13"/>
        </w:rPr>
        <w:t>2023.docm</w:t>
      </w:r>
    </w:p>
    <w:sectPr>
      <w:type w:val="continuous"/>
      <w:pgSz w:w="12240" w:h="15840"/>
      <w:pgMar w:header="786" w:footer="0" w:top="1400" w:bottom="280" w:left="122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4816">
              <wp:simplePos x="0" y="0"/>
              <wp:positionH relativeFrom="page">
                <wp:posOffset>855142</wp:posOffset>
              </wp:positionH>
              <wp:positionV relativeFrom="page">
                <wp:posOffset>468027</wp:posOffset>
              </wp:positionV>
              <wp:extent cx="3082925" cy="18923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308292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3"/>
                            </w:rPr>
                          </w:pPr>
                          <w:r>
                            <w:rPr>
                              <w:b/>
                              <w:color w:val="343434"/>
                              <w:w w:val="105"/>
                              <w:sz w:val="23"/>
                            </w:rPr>
                            <w:t>Harcrest</w:t>
                          </w:r>
                          <w:r>
                            <w:rPr>
                              <w:b/>
                              <w:color w:val="343434"/>
                              <w:spacing w:val="-15"/>
                              <w:w w:val="105"/>
                              <w:sz w:val="23"/>
                            </w:rPr>
                            <w:t> </w:t>
                          </w:r>
                          <w:r>
                            <w:rPr>
                              <w:b/>
                              <w:color w:val="343434"/>
                              <w:w w:val="105"/>
                              <w:sz w:val="23"/>
                            </w:rPr>
                            <w:t>Park</w:t>
                          </w:r>
                          <w:r>
                            <w:rPr>
                              <w:b/>
                              <w:color w:val="343434"/>
                              <w:spacing w:val="-13"/>
                              <w:w w:val="105"/>
                              <w:sz w:val="23"/>
                            </w:rPr>
                            <w:t> </w:t>
                          </w:r>
                          <w:r>
                            <w:rPr>
                              <w:b/>
                              <w:color w:val="343434"/>
                              <w:w w:val="105"/>
                              <w:sz w:val="23"/>
                            </w:rPr>
                            <w:t>Committee</w:t>
                          </w:r>
                          <w:r>
                            <w:rPr>
                              <w:b/>
                              <w:color w:val="343434"/>
                              <w:spacing w:val="-3"/>
                              <w:w w:val="105"/>
                              <w:sz w:val="23"/>
                            </w:rPr>
                            <w:t> </w:t>
                          </w:r>
                          <w:r>
                            <w:rPr>
                              <w:b/>
                              <w:color w:val="343434"/>
                              <w:w w:val="105"/>
                              <w:sz w:val="23"/>
                            </w:rPr>
                            <w:t>Meeting</w:t>
                          </w:r>
                          <w:r>
                            <w:rPr>
                              <w:b/>
                              <w:color w:val="343434"/>
                              <w:spacing w:val="-10"/>
                              <w:w w:val="105"/>
                              <w:sz w:val="23"/>
                            </w:rPr>
                            <w:t> </w:t>
                          </w:r>
                          <w:r>
                            <w:rPr>
                              <w:b/>
                              <w:color w:val="343434"/>
                              <w:spacing w:val="-2"/>
                              <w:w w:val="105"/>
                              <w:sz w:val="23"/>
                            </w:rPr>
                            <w:t>Minutes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7.334053pt;margin-top:36.852547pt;width:242.75pt;height:14.9pt;mso-position-horizontal-relative:page;mso-position-vertical-relative:page;z-index:-15921664" type="#_x0000_t202" id="docshape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343434"/>
                        <w:w w:val="105"/>
                        <w:sz w:val="23"/>
                      </w:rPr>
                      <w:t>Harcrest</w:t>
                    </w:r>
                    <w:r>
                      <w:rPr>
                        <w:b/>
                        <w:color w:val="343434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color w:val="343434"/>
                        <w:w w:val="105"/>
                        <w:sz w:val="23"/>
                      </w:rPr>
                      <w:t>Park</w:t>
                    </w:r>
                    <w:r>
                      <w:rPr>
                        <w:b/>
                        <w:color w:val="343434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color w:val="343434"/>
                        <w:w w:val="105"/>
                        <w:sz w:val="23"/>
                      </w:rPr>
                      <w:t>Committee</w:t>
                    </w:r>
                    <w:r>
                      <w:rPr>
                        <w:b/>
                        <w:color w:val="343434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color w:val="343434"/>
                        <w:w w:val="105"/>
                        <w:sz w:val="23"/>
                      </w:rPr>
                      <w:t>Meeting</w:t>
                    </w:r>
                    <w:r>
                      <w:rPr>
                        <w:b/>
                        <w:color w:val="343434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color w:val="343434"/>
                        <w:spacing w:val="-2"/>
                        <w:w w:val="105"/>
                        <w:sz w:val="23"/>
                      </w:rPr>
                      <w:t>Minutes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502" w:hanging="361"/>
      </w:pPr>
      <w:rPr>
        <w:rFonts w:hint="default" w:ascii="Arial" w:hAnsi="Arial" w:eastAsia="Arial" w:cs="Arial"/>
        <w:b w:val="0"/>
        <w:bCs w:val="0"/>
        <w:i w:val="0"/>
        <w:iCs w:val="0"/>
        <w:color w:val="343434"/>
        <w:spacing w:val="0"/>
        <w:w w:val="9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8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170" w:hanging="6056"/>
      </w:pPr>
      <w:rPr>
        <w:rFonts w:hint="default" w:ascii="Times New Roman" w:hAnsi="Times New Roman" w:eastAsia="Times New Roman" w:cs="Times New Roman"/>
        <w:spacing w:val="0"/>
        <w:w w:val="10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78" w:hanging="60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76" w:hanging="60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4" w:hanging="60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72" w:hanging="60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70" w:hanging="60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68" w:hanging="60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66" w:hanging="60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4" w:hanging="605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09" w:hanging="362"/>
      </w:pPr>
      <w:rPr>
        <w:rFonts w:hint="default" w:ascii="Arial" w:hAnsi="Arial" w:eastAsia="Arial" w:cs="Arial"/>
        <w:spacing w:val="0"/>
        <w:w w:val="8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8" w:hanging="115"/>
      </w:pPr>
      <w:rPr>
        <w:rFonts w:hint="default" w:ascii="Times New Roman" w:hAnsi="Times New Roman" w:eastAsia="Times New Roman" w:cs="Times New Roman"/>
        <w:spacing w:val="0"/>
        <w:w w:val="10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0" w:hanging="1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5" w:hanging="1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1" w:hanging="1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7" w:hanging="1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23" w:hanging="1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9" w:hanging="1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34" w:hanging="115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"/>
      <w:ind w:left="511" w:hanging="35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mailto:events@dcnr.pa.gov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penntownship.org/" TargetMode="External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2024-01-29T13:52:17Z</dcterms:created>
  <dcterms:modified xsi:type="dcterms:W3CDTF">2024-01-29T13:52:17Z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Creator">
    <vt:lpwstr>Canon iR-ADV 4235  PDF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Acrobat Pro (32-bit) 23 Paper Capture Plug-in</vt:lpwstr>
  </property>
</Properties>
</file>