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032072" w14:textId="5CDBC2AE" w:rsidR="00E46F38" w:rsidRDefault="00E46F38" w:rsidP="00CD7EA3">
      <w:pPr>
        <w:spacing w:after="0" w:line="240" w:lineRule="auto"/>
      </w:pPr>
    </w:p>
    <w:p w14:paraId="54B05D36" w14:textId="05F49A6F" w:rsidR="00CD7EA3" w:rsidRDefault="00CD7EA3" w:rsidP="00CD7EA3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CD7EA3">
        <w:rPr>
          <w:rFonts w:ascii="Arial" w:hAnsi="Arial" w:cs="Arial"/>
          <w:b/>
          <w:bCs/>
          <w:sz w:val="20"/>
          <w:szCs w:val="20"/>
        </w:rPr>
        <w:t>RE:</w:t>
      </w:r>
      <w:r w:rsidR="00FB49AD">
        <w:rPr>
          <w:rFonts w:ascii="Arial" w:hAnsi="Arial" w:cs="Arial"/>
          <w:b/>
          <w:bCs/>
          <w:sz w:val="20"/>
          <w:szCs w:val="20"/>
        </w:rPr>
        <w:t xml:space="preserve"> McCalmont Road Closure</w:t>
      </w:r>
    </w:p>
    <w:p w14:paraId="4358439B" w14:textId="77777777" w:rsidR="00CD7EA3" w:rsidRDefault="00CD7EA3" w:rsidP="00CD7EA3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5B1FA8FF" w14:textId="77777777" w:rsidR="00CD7EA3" w:rsidRDefault="00CD7EA3" w:rsidP="00CD7EA3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58AEBB49" w14:textId="577AA5C7" w:rsidR="00CD7EA3" w:rsidRDefault="00FB49AD" w:rsidP="00CD7EA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Good afternoon neighbors,</w:t>
      </w:r>
    </w:p>
    <w:p w14:paraId="28F707D5" w14:textId="77777777" w:rsidR="00FB49AD" w:rsidRDefault="00FB49AD" w:rsidP="00CD7EA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D9780FD" w14:textId="1B126FD7" w:rsidR="00FB49AD" w:rsidRDefault="00FB49AD" w:rsidP="00CD7EA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Buffalo and Pittsburgh Railroad has advised that McCalmont Road will be closed for traffic crossing the railroad tracks from Monday, May 6 at 6:30 a.m. through Friday, May 10, 2024, at 6:30 p.m. to allow maintenance at this crossing.</w:t>
      </w:r>
      <w:r w:rsidR="00CD7310">
        <w:rPr>
          <w:rFonts w:ascii="Arial" w:hAnsi="Arial" w:cs="Arial"/>
          <w:sz w:val="20"/>
          <w:szCs w:val="20"/>
        </w:rPr>
        <w:t xml:space="preserve">  Meridian Road will also be closed beginning on April 29, 2024.</w:t>
      </w:r>
    </w:p>
    <w:p w14:paraId="398F4BA8" w14:textId="77777777" w:rsidR="00FB49AD" w:rsidRDefault="00FB49AD" w:rsidP="00CD7EA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F5B7B53" w14:textId="726ED06D" w:rsidR="00FB49AD" w:rsidRDefault="00FB49AD" w:rsidP="00CD7EA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detour is shown as follows:</w:t>
      </w:r>
    </w:p>
    <w:p w14:paraId="245105D8" w14:textId="457F48B6" w:rsidR="00FB49AD" w:rsidRDefault="00FB49AD" w:rsidP="00CD7EA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B49A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F1544F6" wp14:editId="18A5F9F6">
            <wp:extent cx="5943600" cy="3873500"/>
            <wp:effectExtent l="0" t="0" r="0" b="0"/>
            <wp:docPr id="20226048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60484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BF8DE" w14:textId="77777777" w:rsidR="00FB49AD" w:rsidRDefault="00FB49AD" w:rsidP="00CD7EA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31925CC" w14:textId="0AF59A05" w:rsidR="00FB49AD" w:rsidRPr="00FB49AD" w:rsidRDefault="00FB49AD" w:rsidP="00CD7EA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We trust </w:t>
      </w:r>
      <w:r w:rsidR="00DC7CAC">
        <w:rPr>
          <w:rFonts w:ascii="Arial" w:hAnsi="Arial" w:cs="Arial"/>
          <w:sz w:val="20"/>
          <w:szCs w:val="20"/>
        </w:rPr>
        <w:t>this maintenance will be completed in a safe and timely manner</w:t>
      </w:r>
      <w:r w:rsidR="00CD7310">
        <w:rPr>
          <w:rFonts w:ascii="Arial" w:hAnsi="Arial" w:cs="Arial"/>
          <w:sz w:val="20"/>
          <w:szCs w:val="20"/>
        </w:rPr>
        <w:t xml:space="preserve"> with minor inconvenience</w:t>
      </w:r>
      <w:r w:rsidR="00DC7CAC">
        <w:rPr>
          <w:rFonts w:ascii="Arial" w:hAnsi="Arial" w:cs="Arial"/>
          <w:sz w:val="20"/>
          <w:szCs w:val="20"/>
        </w:rPr>
        <w:t>.</w:t>
      </w:r>
    </w:p>
    <w:p w14:paraId="24228BC1" w14:textId="77777777" w:rsidR="00CD7EA3" w:rsidRDefault="00CD7EA3" w:rsidP="00CD7EA3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4037C360" w14:textId="67495192" w:rsidR="00CD7EA3" w:rsidRDefault="00CD7EA3" w:rsidP="00CD7EA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D7EA3">
        <w:rPr>
          <w:rFonts w:ascii="Arial" w:hAnsi="Arial" w:cs="Arial"/>
          <w:sz w:val="20"/>
          <w:szCs w:val="20"/>
        </w:rPr>
        <w:t>Sincerely</w:t>
      </w:r>
      <w:r>
        <w:rPr>
          <w:rFonts w:ascii="Arial" w:hAnsi="Arial" w:cs="Arial"/>
          <w:sz w:val="20"/>
          <w:szCs w:val="20"/>
        </w:rPr>
        <w:t>,</w:t>
      </w:r>
    </w:p>
    <w:p w14:paraId="498E9456" w14:textId="422BC968" w:rsidR="00CD7EA3" w:rsidRDefault="00CD7EA3" w:rsidP="00CD7EA3">
      <w:pPr>
        <w:spacing w:after="0" w:line="240" w:lineRule="auto"/>
        <w:ind w:left="-180"/>
        <w:rPr>
          <w:rFonts w:ascii="Arial" w:hAnsi="Arial" w:cs="Arial"/>
          <w:sz w:val="20"/>
          <w:szCs w:val="20"/>
        </w:rPr>
      </w:pPr>
      <w:r w:rsidRPr="0072502F">
        <w:rPr>
          <w:rFonts w:cs="Arial"/>
          <w:noProof/>
        </w:rPr>
        <w:drawing>
          <wp:inline distT="0" distB="0" distL="0" distR="0" wp14:anchorId="24DA7BAA" wp14:editId="6CC6FD46">
            <wp:extent cx="1495425" cy="5020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's Signatur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388" cy="57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FEC0A" w14:textId="62386FD5" w:rsidR="00CD7EA3" w:rsidRDefault="00CD7EA3" w:rsidP="00CD7EA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Samuel M. Ward</w:t>
      </w:r>
    </w:p>
    <w:p w14:paraId="3BAA6D8E" w14:textId="1ECDD408" w:rsidR="00CD7EA3" w:rsidRDefault="00CD7EA3" w:rsidP="00CD7EA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Chairman, Penn Township</w:t>
      </w:r>
    </w:p>
    <w:p w14:paraId="05D71798" w14:textId="26CBEAA8" w:rsidR="00CD7EA3" w:rsidRPr="00CD7EA3" w:rsidRDefault="00CD7EA3" w:rsidP="00CD7EA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Board of Supervisors</w:t>
      </w:r>
    </w:p>
    <w:sectPr w:rsidR="00CD7EA3" w:rsidRPr="00CD7EA3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13BF68" w14:textId="77777777" w:rsidR="00D420C1" w:rsidRDefault="00D420C1" w:rsidP="005B2713">
      <w:pPr>
        <w:spacing w:after="0" w:line="240" w:lineRule="auto"/>
      </w:pPr>
      <w:r>
        <w:separator/>
      </w:r>
    </w:p>
  </w:endnote>
  <w:endnote w:type="continuationSeparator" w:id="0">
    <w:p w14:paraId="47BC4359" w14:textId="77777777" w:rsidR="00D420C1" w:rsidRDefault="00D420C1" w:rsidP="005B2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8126FD" w14:textId="658DDAF8" w:rsidR="00666F39" w:rsidRDefault="00666F39" w:rsidP="00666F39">
    <w:pPr>
      <w:pStyle w:val="Footer"/>
    </w:pPr>
    <w:r w:rsidRPr="008917DA">
      <w:rPr>
        <w:rFonts w:ascii="Arial" w:hAnsi="Arial" w:cs="Arial"/>
        <w:sz w:val="12"/>
        <w:szCs w:val="12"/>
      </w:rPr>
      <w:fldChar w:fldCharType="begin"/>
    </w:r>
    <w:r w:rsidRPr="008917DA">
      <w:rPr>
        <w:rFonts w:ascii="Arial" w:hAnsi="Arial" w:cs="Arial"/>
        <w:sz w:val="12"/>
        <w:szCs w:val="12"/>
      </w:rPr>
      <w:instrText xml:space="preserve"> FILENAME  \p  \* MERGEFORMAT </w:instrText>
    </w:r>
    <w:r w:rsidRPr="008917DA">
      <w:rPr>
        <w:rFonts w:ascii="Arial" w:hAnsi="Arial" w:cs="Arial"/>
        <w:sz w:val="12"/>
        <w:szCs w:val="12"/>
      </w:rPr>
      <w:fldChar w:fldCharType="separate"/>
    </w:r>
    <w:r w:rsidR="00FB49AD">
      <w:rPr>
        <w:rFonts w:ascii="Arial" w:hAnsi="Arial" w:cs="Arial"/>
        <w:noProof/>
        <w:sz w:val="12"/>
        <w:szCs w:val="12"/>
      </w:rPr>
      <w:t>C:\Users\samwa\Box\My Word Files\Penn Township\General Government\McCalmont Road Closure 4-24-2024.docx</w:t>
    </w:r>
    <w:r w:rsidRPr="008917DA">
      <w:rPr>
        <w:rFonts w:ascii="Arial" w:hAnsi="Arial" w:cs="Arial"/>
        <w:sz w:val="12"/>
        <w:szCs w:val="12"/>
      </w:rPr>
      <w:fldChar w:fldCharType="end"/>
    </w:r>
    <w:r>
      <w:ptab w:relativeTo="margin" w:alignment="right" w:leader="none"/>
    </w:r>
    <w:r>
      <w:rPr>
        <w:rFonts w:ascii="Arial" w:hAnsi="Arial" w:cs="Arial"/>
        <w:sz w:val="12"/>
        <w:szCs w:val="12"/>
      </w:rPr>
      <w:fldChar w:fldCharType="begin"/>
    </w:r>
    <w:r>
      <w:rPr>
        <w:rFonts w:ascii="Arial" w:hAnsi="Arial" w:cs="Arial"/>
        <w:sz w:val="12"/>
        <w:szCs w:val="12"/>
      </w:rPr>
      <w:instrText xml:space="preserve"> PAGE  \* Arabic  \* MERGEFORMAT </w:instrText>
    </w:r>
    <w:r>
      <w:rPr>
        <w:rFonts w:ascii="Arial" w:hAnsi="Arial" w:cs="Arial"/>
        <w:sz w:val="12"/>
        <w:szCs w:val="12"/>
      </w:rPr>
      <w:fldChar w:fldCharType="separate"/>
    </w:r>
    <w:r>
      <w:rPr>
        <w:rFonts w:ascii="Arial" w:hAnsi="Arial" w:cs="Arial"/>
        <w:sz w:val="12"/>
        <w:szCs w:val="12"/>
      </w:rPr>
      <w:t>1</w:t>
    </w:r>
    <w:r>
      <w:rPr>
        <w:rFonts w:ascii="Arial" w:hAnsi="Arial" w:cs="Arial"/>
        <w:sz w:val="12"/>
        <w:szCs w:val="12"/>
      </w:rPr>
      <w:fldChar w:fldCharType="end"/>
    </w:r>
  </w:p>
  <w:p w14:paraId="3FCBCBAB" w14:textId="67E537F1" w:rsidR="00666F39" w:rsidRDefault="00666F39">
    <w:pPr>
      <w:pStyle w:val="Footer"/>
    </w:pPr>
  </w:p>
  <w:p w14:paraId="0A8683AF" w14:textId="77777777" w:rsidR="00666F39" w:rsidRDefault="00666F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FC8B0F" w14:textId="77777777" w:rsidR="00D420C1" w:rsidRDefault="00D420C1" w:rsidP="005B2713">
      <w:pPr>
        <w:spacing w:after="0" w:line="240" w:lineRule="auto"/>
      </w:pPr>
      <w:r>
        <w:separator/>
      </w:r>
    </w:p>
  </w:footnote>
  <w:footnote w:type="continuationSeparator" w:id="0">
    <w:p w14:paraId="24A7CFBF" w14:textId="77777777" w:rsidR="00D420C1" w:rsidRDefault="00D420C1" w:rsidP="005B27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2B510F" w14:textId="45C118A7" w:rsidR="005B2713" w:rsidRDefault="005B2713" w:rsidP="00A9241D">
    <w:pPr>
      <w:pStyle w:val="Header"/>
      <w:ind w:left="-270"/>
    </w:pPr>
    <w:r>
      <w:rPr>
        <w:noProof/>
      </w:rPr>
      <w:drawing>
        <wp:inline distT="0" distB="0" distL="0" distR="0" wp14:anchorId="732D4F97" wp14:editId="386BAE47">
          <wp:extent cx="6318068" cy="1571625"/>
          <wp:effectExtent l="0" t="0" r="6985" b="0"/>
          <wp:docPr id="17865421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6858" cy="15738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713"/>
    <w:rsid w:val="002C6130"/>
    <w:rsid w:val="00494DA3"/>
    <w:rsid w:val="004C6953"/>
    <w:rsid w:val="004D3505"/>
    <w:rsid w:val="00511DA3"/>
    <w:rsid w:val="00541872"/>
    <w:rsid w:val="005B2713"/>
    <w:rsid w:val="005E6923"/>
    <w:rsid w:val="00666F39"/>
    <w:rsid w:val="00803547"/>
    <w:rsid w:val="009F1B33"/>
    <w:rsid w:val="00A56FD7"/>
    <w:rsid w:val="00A9241D"/>
    <w:rsid w:val="00AA23C7"/>
    <w:rsid w:val="00AD0991"/>
    <w:rsid w:val="00B954FA"/>
    <w:rsid w:val="00CD7310"/>
    <w:rsid w:val="00CD7EA3"/>
    <w:rsid w:val="00D420C1"/>
    <w:rsid w:val="00DC7CAC"/>
    <w:rsid w:val="00E46F38"/>
    <w:rsid w:val="00EA0EED"/>
    <w:rsid w:val="00FB4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85441B0"/>
  <w15:chartTrackingRefBased/>
  <w15:docId w15:val="{37A58B3C-B5CE-44B2-81DB-65D9D5DA8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27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27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27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27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27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27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27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27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27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27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27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27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271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27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27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27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27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27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27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27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27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27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27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27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27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27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27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27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271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B27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2713"/>
  </w:style>
  <w:style w:type="paragraph" w:styleId="Footer">
    <w:name w:val="footer"/>
    <w:basedOn w:val="Normal"/>
    <w:link w:val="FooterChar"/>
    <w:uiPriority w:val="99"/>
    <w:unhideWhenUsed/>
    <w:rsid w:val="005B27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27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Ice</dc:creator>
  <cp:keywords/>
  <dc:description/>
  <cp:lastModifiedBy>Nicole Tempalski</cp:lastModifiedBy>
  <cp:revision>2</cp:revision>
  <dcterms:created xsi:type="dcterms:W3CDTF">2024-05-14T20:50:00Z</dcterms:created>
  <dcterms:modified xsi:type="dcterms:W3CDTF">2024-05-14T20:50:00Z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ec5143cb533a60bfeb0c379621a5ac1de482cf0b241a904c5197a1fad0701aa8</vt:lpwstr>
  </property>
</Properties>
</file>